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40" w:lineRule="auto"/>
        <w:jc w:val="left"/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3093"/>
          <w:tab w:val="left" w:leader="none" w:pos="8986"/>
        </w:tabs>
        <w:spacing w:after="0" w:before="102" w:line="240" w:lineRule="auto"/>
        <w:ind w:left="141.73228346456688" w:hanging="180"/>
        <w:jc w:val="center"/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FORMULÁRIO DE INSCRIÇÃO / PLANO DE TRABALHO    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3093"/>
          <w:tab w:val="left" w:leader="none" w:pos="8986"/>
        </w:tabs>
        <w:spacing w:after="0" w:before="102" w:line="240" w:lineRule="auto"/>
        <w:ind w:left="141.73228346456688" w:hanging="180"/>
        <w:jc w:val="center"/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Formulário para Rascunho o preenchimento e pela plataforma de inscrição</w:t>
        <w:br w:type="textWrapping"/>
        <w:t xml:space="preserve">www.agentecultural.com.br</w:t>
      </w: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br w:type="textWrapping"/>
      </w:r>
    </w:p>
    <w:tbl>
      <w:tblPr>
        <w:tblStyle w:val="Table1"/>
        <w:tblW w:w="838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545"/>
        <w:gridCol w:w="3840"/>
        <w:tblGridChange w:id="0">
          <w:tblGrid>
            <w:gridCol w:w="4545"/>
            <w:gridCol w:w="384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before="10" w:line="240" w:lineRule="auto"/>
              <w:ind w:left="11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FÍSICA, MEI OU PARA GRUPO E COLETIVO SEM CNPJ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before="1" w:line="240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agente cultural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artístico ou nome social (se houver):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 (Se MEI):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Goiânia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Estado: Goiás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1" w:line="240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Mini Currículo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(Escreva aqui um resumo do seu currículo destacando as principais atuações culturais realizadas. O envio do currículo em anexo, é opcional)</w:t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245"/>
        <w:gridCol w:w="4140"/>
        <w:tblGridChange w:id="0">
          <w:tblGrid>
            <w:gridCol w:w="4245"/>
            <w:gridCol w:w="414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16" w:line="240" w:lineRule="auto"/>
              <w:ind w:left="11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Pertence a alguma comunidade tradicional?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339"/>
                <w:tab w:val="left" w:leader="none" w:pos="632"/>
                <w:tab w:val="left" w:leader="none" w:pos="1267"/>
                <w:tab w:val="left" w:leader="none" w:pos="2392"/>
                <w:tab w:val="left" w:leader="none" w:pos="2748"/>
              </w:tabs>
              <w:spacing w:after="0" w:line="240" w:lineRule="auto"/>
              <w:ind w:left="-10" w:right="21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</w:t>
              <w:tab/>
              <w:t xml:space="preserve">Não</w:t>
              <w:tab/>
              <w:t xml:space="preserve">pertenço</w:t>
              <w:tab/>
              <w:t xml:space="preserve">a</w:t>
              <w:tab/>
              <w:t xml:space="preserve">comunidade tradicional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Extrativistas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Ribeirinhas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Comunidades Rurais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Indígenas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Povos Ciganos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Pescadores(as) Artesanais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Povos de Terreiro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Quilombolas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2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Outra comunidade tradicional, indicar qual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20"/>
        <w:gridCol w:w="2835"/>
        <w:gridCol w:w="2430"/>
        <w:tblGridChange w:id="0">
          <w:tblGrid>
            <w:gridCol w:w="3120"/>
            <w:gridCol w:w="2835"/>
            <w:gridCol w:w="243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Gênero: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Transgênero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Transgênero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Não Binária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informar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40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20"/>
        <w:gridCol w:w="2835"/>
        <w:gridCol w:w="2385"/>
        <w:tblGridChange w:id="0">
          <w:tblGrid>
            <w:gridCol w:w="3120"/>
            <w:gridCol w:w="2835"/>
            <w:gridCol w:w="238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16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Raça, cor ou etnia: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Branca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Preta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Parda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Amarela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35"/>
        <w:gridCol w:w="2700"/>
        <w:gridCol w:w="2520"/>
        <w:tblGridChange w:id="0">
          <w:tblGrid>
            <w:gridCol w:w="3135"/>
            <w:gridCol w:w="2700"/>
            <w:gridCol w:w="252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345"/>
                <w:tab w:val="left" w:leader="none" w:pos="6645"/>
                <w:tab w:val="left" w:leader="none" w:pos="7478"/>
                <w:tab w:val="left" w:leader="none" w:pos="7774"/>
              </w:tabs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uma Pessoa com Deficiência - PCD?</w:t>
              <w:tab/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marcado "sim", qual tipo de deficiência?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Auditiva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Múltipla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Outro tipo, indicar qual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55.0" w:type="dxa"/>
        <w:jc w:val="left"/>
        <w:tblInd w:w="9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005"/>
        <w:gridCol w:w="4350"/>
        <w:tblGridChange w:id="0">
          <w:tblGrid>
            <w:gridCol w:w="4005"/>
            <w:gridCol w:w="43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11" w:line="240" w:lineRule="auto"/>
              <w:ind w:left="19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o seu grau de escolaridade?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tenho Educação Formal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Fundamental Incompleto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Fundamental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Médio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Médio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Curso Técnico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Superior Incompleto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Pós Graduação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Pós-Graduação Incompleto</w:t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5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185"/>
        <w:gridCol w:w="4170"/>
        <w:tblGridChange w:id="0">
          <w:tblGrid>
            <w:gridCol w:w="4185"/>
            <w:gridCol w:w="417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10" w:line="240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a sua renda mensal fixa individual (média mensal bruta aproximada) nos últimos 3 meses?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132" w:right="2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(Calcule fazendo uma média das suas remunerações nos últimos 3 meses. Em 2023, o salário mínimo foi fixado em R$ 1.320,00.)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Nenhuma renda.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Até 1 salário mínimo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1 a 3 salários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3 a 5 salários mínimos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5 a 8 salários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De 8 a 10 salários mínimos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Acima de 10 salários mínimos</w:t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040"/>
        <w:gridCol w:w="2295"/>
        <w:gridCol w:w="4020"/>
        <w:tblGridChange w:id="0">
          <w:tblGrid>
            <w:gridCol w:w="2040"/>
            <w:gridCol w:w="2295"/>
            <w:gridCol w:w="402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69">
            <w:pPr>
              <w:widowControl w:val="0"/>
              <w:spacing w:after="0" w:before="11" w:line="240" w:lineRule="auto"/>
              <w:ind w:left="19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é beneficiário de algum programa social?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1" w:line="240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) Não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Bolsa família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2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Benefício de Prestação Continuada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1" w:line="240" w:lineRule="auto"/>
              <w:ind w:left="23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) Outro, indicar qual</w:t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55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970"/>
        <w:gridCol w:w="2415"/>
        <w:gridCol w:w="540"/>
        <w:gridCol w:w="1095"/>
        <w:gridCol w:w="1335"/>
        <w:tblGridChange w:id="0">
          <w:tblGrid>
            <w:gridCol w:w="2970"/>
            <w:gridCol w:w="2415"/>
            <w:gridCol w:w="540"/>
            <w:gridCol w:w="1095"/>
            <w:gridCol w:w="133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11" w:line="240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Cotas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Vai concorrer às cotas ?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left="22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Sim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525"/>
              </w:tabs>
              <w:spacing w:after="0" w:line="240" w:lineRule="auto"/>
              <w:ind w:left="22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sim. Qual?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negra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526"/>
              </w:tabs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Pessoa indígena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com deficiência</w:t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40.0" w:type="dxa"/>
        <w:jc w:val="left"/>
        <w:tblInd w:w="121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275"/>
        <w:gridCol w:w="4065"/>
        <w:tblGridChange w:id="0">
          <w:tblGrid>
            <w:gridCol w:w="4275"/>
            <w:gridCol w:w="406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 a sua principal função/profissão no campo artístico e cultural?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549"/>
                <w:tab w:val="left" w:leader="none" w:pos="837"/>
                <w:tab w:val="left" w:leader="none" w:pos="1705"/>
                <w:tab w:val="left" w:leader="none" w:pos="3010"/>
              </w:tabs>
              <w:spacing w:after="0" w:line="240" w:lineRule="auto"/>
              <w:ind w:left="-10" w:right="2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</w:t>
              <w:tab/>
              <w:t xml:space="preserve">Artista,</w:t>
              <w:tab/>
              <w:t xml:space="preserve">Artesão(a),</w:t>
              <w:tab/>
              <w:t xml:space="preserve">Brincante, Criador(a) e afins.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22" w:right="21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Instrutor(a), oficineiro(a), educador(a) artístico(a)-cultural e afins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Curador(a), Programador(a) e afins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Produtor(a)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Gestor(a)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Técnico(a)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Consultor(a), Pesquisador(a) e afins.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3137"/>
              </w:tabs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Outro(a)s</w:t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32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2955"/>
        <w:gridCol w:w="2415"/>
        <w:gridCol w:w="2955"/>
        <w:tblGridChange w:id="0">
          <w:tblGrid>
            <w:gridCol w:w="2955"/>
            <w:gridCol w:w="2415"/>
            <w:gridCol w:w="295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6182"/>
                <w:tab w:val="left" w:leader="none" w:pos="7319"/>
              </w:tabs>
              <w:spacing w:after="0" w:before="11" w:line="240" w:lineRule="auto"/>
              <w:ind w:left="13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Você está representando um coletivo (sem CNPJ)?</w:t>
              <w:tab/>
              <w:t xml:space="preserve">( ) Sim</w:t>
              <w:tab/>
              <w:t xml:space="preserve">( 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before="1" w:line="240" w:lineRule="auto"/>
              <w:ind w:left="132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Caso tenha respondido "sim":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coletivo: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 de Criação: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Quantas pessoas fazem parte do coletivo?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e CPF das pessoas que compõem o coletivo: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35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515"/>
        <w:gridCol w:w="3840"/>
        <w:tblGridChange w:id="0">
          <w:tblGrid>
            <w:gridCol w:w="4515"/>
            <w:gridCol w:w="384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B8">
            <w:pPr>
              <w:widowControl w:val="0"/>
              <w:spacing w:after="0" w:before="10" w:line="240" w:lineRule="auto"/>
              <w:ind w:left="28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JURÍDICA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A">
            <w:pPr>
              <w:widowControl w:val="0"/>
              <w:spacing w:after="0" w:before="1" w:line="240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agente cultural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left="13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fantasia: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da sede: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Goiânia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Estado: Goiás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representantes legais: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representante legal: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do representante legal:</w:t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0" w:before="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32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05"/>
        <w:gridCol w:w="2835"/>
        <w:gridCol w:w="2385"/>
        <w:tblGridChange w:id="0">
          <w:tblGrid>
            <w:gridCol w:w="3105"/>
            <w:gridCol w:w="2835"/>
            <w:gridCol w:w="238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D3">
            <w:pPr>
              <w:widowControl w:val="0"/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Gênero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cisgênero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Mulher Transgênero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Homem Transgênero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Pessoa Não Binária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informar</w:t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spacing w:after="1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355.0" w:type="dxa"/>
        <w:jc w:val="left"/>
        <w:tblInd w:w="106.00000000000001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35"/>
        <w:gridCol w:w="2835"/>
        <w:gridCol w:w="2385"/>
        <w:tblGridChange w:id="0">
          <w:tblGrid>
            <w:gridCol w:w="3135"/>
            <w:gridCol w:w="2835"/>
            <w:gridCol w:w="238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DD">
            <w:pPr>
              <w:widowControl w:val="0"/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Raça, cor ou etnia do representante legal: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Branca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Preta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Parda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Amarela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355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3105"/>
        <w:gridCol w:w="2700"/>
        <w:gridCol w:w="2550"/>
        <w:tblGridChange w:id="0">
          <w:tblGrid>
            <w:gridCol w:w="3105"/>
            <w:gridCol w:w="2700"/>
            <w:gridCol w:w="25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6345"/>
                <w:tab w:val="left" w:leader="none" w:pos="6645"/>
                <w:tab w:val="left" w:leader="none" w:pos="7478"/>
                <w:tab w:val="left" w:leader="none" w:pos="7774"/>
              </w:tabs>
              <w:spacing w:after="0" w:before="11" w:line="240" w:lineRule="auto"/>
              <w:ind w:left="23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Representante legal é uma Pessoa com Deficiência - PCD?</w:t>
              <w:tab/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marcado "sim", qual tipo de deficiência?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Auditiva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Intelectual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Múltipla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Outro tipo, indicar qual</w:t>
            </w:r>
          </w:p>
        </w:tc>
      </w:tr>
    </w:tbl>
    <w:p w:rsidR="00000000" w:rsidDel="00000000" w:rsidP="00000000" w:rsidRDefault="00000000" w:rsidRPr="00000000" w14:paraId="000000F3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370.0" w:type="dxa"/>
        <w:jc w:val="left"/>
        <w:tblInd w:w="136.0" w:type="dxa"/>
        <w:tblBorders>
          <w:top w:color="e590aa" w:space="0" w:sz="4" w:val="single"/>
          <w:left w:color="e590aa" w:space="0" w:sz="4" w:val="single"/>
          <w:bottom w:color="e590aa" w:space="0" w:sz="4" w:val="single"/>
          <w:right w:color="e590aa" w:space="0" w:sz="4" w:val="single"/>
          <w:insideH w:color="e590aa" w:space="0" w:sz="4" w:val="single"/>
          <w:insideV w:color="e590aa" w:space="0" w:sz="4" w:val="single"/>
        </w:tblBorders>
        <w:tblLayout w:type="fixed"/>
        <w:tblLook w:val="0000"/>
      </w:tblPr>
      <w:tblGrid>
        <w:gridCol w:w="4020"/>
        <w:gridCol w:w="4350"/>
        <w:tblGridChange w:id="0">
          <w:tblGrid>
            <w:gridCol w:w="4020"/>
            <w:gridCol w:w="435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</w:tcPr>
          <w:p w:rsidR="00000000" w:rsidDel="00000000" w:rsidP="00000000" w:rsidRDefault="00000000" w:rsidRPr="00000000" w14:paraId="000000F4">
            <w:pPr>
              <w:widowControl w:val="0"/>
              <w:spacing w:after="0" w:before="11" w:line="240" w:lineRule="auto"/>
              <w:ind w:left="19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Escolaridade do representante legal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Não tenho Educação Formal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Fundamental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Fundamental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Ensino Médio Incompleto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Médio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Curso Técnico Completo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Incompleto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Ensino Superior Completo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ind w:left="-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Pós Graduação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ind w:left="2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Pós-Graduação Incompleto</w:t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spacing w:after="0"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after="0" w:before="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32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945"/>
        <w:gridCol w:w="1665"/>
        <w:gridCol w:w="1665"/>
        <w:gridCol w:w="1665"/>
        <w:tblGridChange w:id="0">
          <w:tblGrid>
            <w:gridCol w:w="2385"/>
            <w:gridCol w:w="945"/>
            <w:gridCol w:w="1665"/>
            <w:gridCol w:w="1665"/>
            <w:gridCol w:w="16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Categoria que Irá concorrer: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do projeto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do projeto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Perfil do público a ser atingido pelo projeto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Sua ação cultural é voltada prioritariamente para algum destes perfis de público?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vítimas de violência, Pessoas em situação de pobreza, Pessoas em situação de rua (moradores de rua), Pessoas em situação de restrição e privação de liberdade (população carcerária), Pessoas com deficiência, Pessoas em sofrimento físico e/ou psíquico, Mulheres, LGBTQIAPN+, Povos e comunidades tradicionais, Negros e/ou negras, Ciganos, Indígenas, Não é voltada especificamente para um perfil, é aberta para todos, Outros, indicar qual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Medidas de acessibilidade empregadas no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92"/>
        <w:gridCol w:w="4192"/>
        <w:tblGridChange w:id="0">
          <w:tblGrid>
            <w:gridCol w:w="4192"/>
            <w:gridCol w:w="419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Informe como essas medidas de acessibilidade serão implementadas ou disponibilizadas de acordo com o projeto proposto.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Acessibilidade arquitetônica: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rotas acessíveis, com espaço de manobra para cadeira de rodas; 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piso tátil; 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rampas; 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elevadores adequados para pessoas com deficiência; 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corrimãos e guarda-corpos; 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banheiros femininos e masculinos adaptados para pessoas com deficiência; 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vagas de estacionamento para pessoas com deficiência; 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assentos para pessoas obesas; 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iluminação adequada; 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Outra ___________________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Acessibilidade comunicacional: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a Língua Brasileira de Sinais - Libras; 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o sistema Braille; 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o sistema de sinalização ou comunicação tátil; 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a audiodescrição; 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as legendas;  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a linguagem simples; 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textos adaptados para leitores de tela; e 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Outra 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Acessibilidade atitudinal: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capacitação de equipes atuantes nos projetos culturais; 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contratação de profissionais com deficiência e profissionais especializados em acessibilidade cultural; 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formação e sensibilização de agentes culturais, público e todos os envolvidos na cadeia produtiva cultural; e 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outras medidas que visem a eliminação de atitudes capacitistas. </w:t>
            </w:r>
          </w:p>
        </w:tc>
      </w:tr>
    </w:tbl>
    <w:p w:rsidR="00000000" w:rsidDel="00000000" w:rsidP="00000000" w:rsidRDefault="00000000" w:rsidRPr="00000000" w14:paraId="00000156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onde o projeto será executado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(Informe os espaços culturais e outros ambientes, além de municípios e Estados onde a sua proposta será realizada)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Contrapartida Social: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Será avaliado o interesse público da execução da contrapartida proposta pelo agente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325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115"/>
        <w:gridCol w:w="2115"/>
        <w:gridCol w:w="2115"/>
        <w:tblGridChange w:id="0">
          <w:tblGrid>
            <w:gridCol w:w="1980"/>
            <w:gridCol w:w="2115"/>
            <w:gridCol w:w="2115"/>
            <w:gridCol w:w="21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Previsão do período de execução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ínicio: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Final: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28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120" w:before="120" w:line="240" w:lineRule="auto"/>
              <w:ind w:right="1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os passos a serem seguidos para execução do projeto. ( Acrescente Quantas linhas for necessária para o seu projeto ) </w:t>
      </w:r>
    </w:p>
    <w:tbl>
      <w:tblPr>
        <w:tblStyle w:val="Table30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11/11/2024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Estratégia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Apresente os meios que serão utilizados para divulgar o projeto. ex.: impulsionamento em redes sociais.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92"/>
        <w:gridCol w:w="4192"/>
        <w:tblGridChange w:id="0">
          <w:tblGrid>
            <w:gridCol w:w="4192"/>
            <w:gridCol w:w="419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Projeto possui recursos financeiros de outras fontes? Se sim, quais?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(Informe se o projeto prevê apoio financeiro, tais como cobrança de ingressos, patrocínio e/ou outras fontes de financiamento. Caso positivo, informe a previsão de valores e onde serão empregados no projeto.)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Não, o projeto não possui outras fontes de recursos financeiros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Apoio financeiro municipal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Apoio financeiro estadual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Recursos de Lei de Incentivo Municipal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Recursos de Lei de Incentivo Estadual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Recursos de Lei de Incentivo Federal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Patrocínio privado direto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Patrocínio de instituição internacional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Doações de Pessoas Físicas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Doações de Empresas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 Cobrança de ingressos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  ) Outros</w:t>
            </w:r>
          </w:p>
          <w:p w:rsidR="00000000" w:rsidDel="00000000" w:rsidP="00000000" w:rsidRDefault="00000000" w:rsidRPr="00000000" w14:paraId="000001C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o projeto tem outras fontes de financiamento, detalhe quais são, o valor do financiamento e onde os recursos serão empregados no projeto.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projeto prevê a venda de produtos/ingressos?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(Informe a quantidade dos produtos a serem vendidos, o valor unitário por produto e o valor total a ser arrecadado. Detalhe onde os recursos arrecadados serão aplicados no projeto.)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384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4"/>
        <w:tblGridChange w:id="0">
          <w:tblGrid>
            <w:gridCol w:w="838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120" w:before="120" w:line="24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Informações Adicionais sobre o projeto: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Acrescenta informações adicionais que considerar necessário para uma melhor avaliação do seu projeto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Opcional 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queira, junte documentos que auxiliem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1D4">
      <w:pPr>
        <w:spacing w:after="120" w:before="120" w:line="240" w:lineRule="auto"/>
        <w:ind w:right="1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PLANILHA ORÇAMENTÁRIA</w:t>
      </w:r>
    </w:p>
    <w:p w:rsidR="00000000" w:rsidDel="00000000" w:rsidP="00000000" w:rsidRDefault="00000000" w:rsidRPr="00000000" w14:paraId="000001D5">
      <w:pPr>
        <w:spacing w:line="240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D6">
      <w:pPr>
        <w:spacing w:before="115" w:line="240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D7">
      <w:pPr>
        <w:spacing w:before="115" w:line="240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8370.0" w:type="dxa"/>
        <w:jc w:val="left"/>
        <w:tblLayout w:type="fixed"/>
        <w:tblLook w:val="0400"/>
      </w:tblPr>
      <w:tblGrid>
        <w:gridCol w:w="1080"/>
        <w:gridCol w:w="2310"/>
        <w:gridCol w:w="1245"/>
        <w:gridCol w:w="1485"/>
        <w:gridCol w:w="870"/>
        <w:gridCol w:w="1380"/>
        <w:tblGridChange w:id="0">
          <w:tblGrid>
            <w:gridCol w:w="1080"/>
            <w:gridCol w:w="2310"/>
            <w:gridCol w:w="1245"/>
            <w:gridCol w:w="1485"/>
            <w:gridCol w:w="870"/>
            <w:gridCol w:w="1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R$1.100,00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spacing w:after="120" w:before="120" w:line="240" w:lineRule="auto"/>
        <w:ind w:left="0" w:right="1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-1064226</wp:posOffset>
          </wp:positionH>
          <wp:positionV relativeFrom="paragraph">
            <wp:posOffset>-404186</wp:posOffset>
          </wp:positionV>
          <wp:extent cx="7584440" cy="10724707"/>
          <wp:effectExtent b="0" l="0" r="0" t="0"/>
          <wp:wrapNone/>
          <wp:docPr descr="Fundo preto com letras brancas" id="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600075</wp:posOffset>
          </wp:positionH>
          <wp:positionV relativeFrom="paragraph">
            <wp:posOffset>-220344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Xi9BwWDV86wXjN2YM9LdoUyJg==">CgMxLjA4AHIhMUtoNkJ3NkpBUWhFbnhBaFhIY1hwbXBCUGZLNmJnYi1h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