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32" w:rsidRPr="008D24DF" w:rsidRDefault="00EF22AB" w:rsidP="00862E32">
      <w:pPr>
        <w:tabs>
          <w:tab w:val="left" w:pos="2955"/>
          <w:tab w:val="left" w:pos="6450"/>
        </w:tabs>
        <w:spacing w:line="276" w:lineRule="auto"/>
        <w:jc w:val="both"/>
        <w:rPr>
          <w:b/>
        </w:rPr>
      </w:pPr>
      <w:r>
        <w:rPr>
          <w:rFonts w:ascii="Arial" w:hAnsi="Arial" w:cs="Arial"/>
          <w:b/>
        </w:rPr>
        <w:tab/>
      </w:r>
      <w:r w:rsidR="00862E32" w:rsidRPr="008D24DF">
        <w:rPr>
          <w:b/>
        </w:rPr>
        <w:t>GOVERNO DE INHUMAS</w:t>
      </w:r>
    </w:p>
    <w:p w:rsidR="00862E32" w:rsidRPr="00F044C7" w:rsidRDefault="00862E32" w:rsidP="00862E32">
      <w:pPr>
        <w:jc w:val="center"/>
        <w:rPr>
          <w:b/>
          <w:sz w:val="20"/>
        </w:rPr>
      </w:pPr>
      <w:r w:rsidRPr="00F044C7">
        <w:rPr>
          <w:b/>
          <w:sz w:val="20"/>
        </w:rPr>
        <w:t>SECRETARIA DE PROMOÇÃO SOCIAL</w:t>
      </w:r>
    </w:p>
    <w:p w:rsidR="00862E32" w:rsidRPr="00E7044E" w:rsidRDefault="00862E32" w:rsidP="00862E32">
      <w:pPr>
        <w:jc w:val="center"/>
        <w:rPr>
          <w:color w:val="000000" w:themeColor="text1"/>
          <w:sz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044E">
        <w:rPr>
          <w:color w:val="000000" w:themeColor="text1"/>
          <w:sz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CONSELHO MUNICIPAL DO IDOSO</w:t>
      </w:r>
    </w:p>
    <w:p w:rsidR="00862E32" w:rsidRPr="00F044C7" w:rsidRDefault="00862E32" w:rsidP="00862E32">
      <w:pPr>
        <w:spacing w:after="300"/>
        <w:jc w:val="center"/>
        <w:rPr>
          <w:rFonts w:ascii="Arial" w:hAnsi="Arial" w:cs="Arial"/>
          <w:sz w:val="20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862E32" w:rsidRDefault="00862E32" w:rsidP="00862E32">
      <w:pPr>
        <w:spacing w:after="300"/>
        <w:jc w:val="center"/>
        <w:rPr>
          <w:rFonts w:ascii="Arial" w:hAnsi="Arial" w:cs="Arial"/>
        </w:rPr>
      </w:pPr>
    </w:p>
    <w:p w:rsidR="00F044C7" w:rsidRDefault="00862E32" w:rsidP="00862E32">
      <w:pPr>
        <w:spacing w:after="300"/>
        <w:jc w:val="center"/>
        <w:rPr>
          <w:rFonts w:ascii="Arial" w:hAnsi="Arial" w:cs="Arial"/>
          <w:b/>
          <w:i/>
          <w:sz w:val="40"/>
        </w:rPr>
      </w:pPr>
      <w:r w:rsidRPr="00862E32">
        <w:rPr>
          <w:rFonts w:ascii="Arial" w:hAnsi="Arial" w:cs="Arial"/>
          <w:b/>
          <w:i/>
          <w:sz w:val="40"/>
        </w:rPr>
        <w:t xml:space="preserve">I ENCONTRO DE CONSELHEIROS </w:t>
      </w:r>
    </w:p>
    <w:p w:rsidR="00862E32" w:rsidRDefault="00862E32" w:rsidP="00862E32">
      <w:pPr>
        <w:spacing w:after="300"/>
        <w:jc w:val="center"/>
        <w:rPr>
          <w:rFonts w:ascii="Arial" w:hAnsi="Arial" w:cs="Arial"/>
          <w:b/>
          <w:i/>
          <w:sz w:val="40"/>
        </w:rPr>
      </w:pPr>
      <w:r w:rsidRPr="00862E32">
        <w:rPr>
          <w:rFonts w:ascii="Arial" w:hAnsi="Arial" w:cs="Arial"/>
          <w:b/>
          <w:i/>
          <w:sz w:val="40"/>
        </w:rPr>
        <w:t xml:space="preserve"> CMI</w:t>
      </w:r>
      <w:r w:rsidR="00F044C7">
        <w:rPr>
          <w:rFonts w:ascii="Arial" w:hAnsi="Arial" w:cs="Arial"/>
          <w:b/>
          <w:i/>
          <w:sz w:val="40"/>
        </w:rPr>
        <w:t>-</w:t>
      </w:r>
      <w:r>
        <w:rPr>
          <w:rFonts w:ascii="Arial" w:hAnsi="Arial" w:cs="Arial"/>
          <w:b/>
          <w:i/>
          <w:sz w:val="40"/>
        </w:rPr>
        <w:t>INHUMAS</w:t>
      </w:r>
    </w:p>
    <w:p w:rsidR="00862E32" w:rsidRPr="00862E32" w:rsidRDefault="00862E32" w:rsidP="00862E32">
      <w:pPr>
        <w:spacing w:after="300"/>
        <w:jc w:val="center"/>
        <w:rPr>
          <w:rFonts w:ascii="Arial" w:hAnsi="Arial" w:cs="Arial"/>
          <w:b/>
          <w:i/>
          <w:sz w:val="40"/>
        </w:rPr>
      </w:pPr>
    </w:p>
    <w:p w:rsidR="00862E32" w:rsidRPr="00862E32" w:rsidRDefault="00862E32" w:rsidP="00862E32">
      <w:pPr>
        <w:spacing w:after="300"/>
        <w:jc w:val="center"/>
        <w:rPr>
          <w:rFonts w:ascii="Arial" w:hAnsi="Arial" w:cs="Arial"/>
          <w:b/>
          <w:sz w:val="40"/>
        </w:rPr>
      </w:pPr>
      <w:r w:rsidRPr="00862E32">
        <w:rPr>
          <w:rFonts w:ascii="Arial" w:hAnsi="Arial" w:cs="Arial"/>
          <w:b/>
          <w:sz w:val="40"/>
        </w:rPr>
        <w:t xml:space="preserve">IDENTIFICANDO COMPETÊNCIAS E ASSUMINDO RESPONSABILIDADES </w:t>
      </w: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</w:p>
    <w:p w:rsidR="00862E32" w:rsidRDefault="00862E32" w:rsidP="008D24DF">
      <w:pPr>
        <w:jc w:val="center"/>
        <w:rPr>
          <w:b/>
        </w:rPr>
      </w:pPr>
      <w:r>
        <w:rPr>
          <w:b/>
        </w:rPr>
        <w:lastRenderedPageBreak/>
        <w:t>Inhumas, Janeiro/2018</w:t>
      </w:r>
    </w:p>
    <w:p w:rsidR="00EF22AB" w:rsidRPr="008D24DF" w:rsidRDefault="008D24DF" w:rsidP="008D24DF">
      <w:pPr>
        <w:jc w:val="center"/>
        <w:rPr>
          <w:b/>
        </w:rPr>
      </w:pPr>
      <w:r w:rsidRPr="008D24DF">
        <w:rPr>
          <w:b/>
        </w:rPr>
        <w:t xml:space="preserve">GOVERNO </w:t>
      </w:r>
      <w:r w:rsidR="00AF26E0" w:rsidRPr="008D24DF">
        <w:rPr>
          <w:b/>
        </w:rPr>
        <w:t>DE INHUMAS</w:t>
      </w:r>
    </w:p>
    <w:p w:rsidR="00AF26E0" w:rsidRPr="008D24DF" w:rsidRDefault="00AF26E0" w:rsidP="008D24DF">
      <w:pPr>
        <w:jc w:val="center"/>
        <w:rPr>
          <w:b/>
        </w:rPr>
      </w:pPr>
      <w:r w:rsidRPr="008D24DF">
        <w:rPr>
          <w:b/>
        </w:rPr>
        <w:t>SECRETARIA DE PROMOÇÃO SOCIAL</w:t>
      </w:r>
    </w:p>
    <w:p w:rsidR="00AF26E0" w:rsidRPr="008D24DF" w:rsidRDefault="00AF26E0" w:rsidP="008D24DF">
      <w:pPr>
        <w:jc w:val="center"/>
        <w:rPr>
          <w:b/>
        </w:rPr>
      </w:pPr>
      <w:r w:rsidRPr="008D24DF">
        <w:rPr>
          <w:b/>
        </w:rPr>
        <w:t>CONSELHO MUNICIPAL DO IDOSO</w:t>
      </w:r>
    </w:p>
    <w:p w:rsidR="00AF26E0" w:rsidRDefault="00AF26E0" w:rsidP="00AF26E0">
      <w:pPr>
        <w:spacing w:after="300"/>
        <w:jc w:val="center"/>
        <w:rPr>
          <w:rFonts w:ascii="Arial" w:hAnsi="Arial" w:cs="Arial"/>
        </w:rPr>
      </w:pPr>
    </w:p>
    <w:p w:rsidR="00EF22AB" w:rsidRPr="008D24DF" w:rsidRDefault="00525BFD" w:rsidP="00EF22AB">
      <w:pPr>
        <w:spacing w:after="300"/>
        <w:jc w:val="center"/>
        <w:rPr>
          <w:rFonts w:ascii="Arial" w:hAnsi="Arial" w:cs="Arial"/>
          <w:b/>
          <w:i/>
        </w:rPr>
      </w:pPr>
      <w:r w:rsidRPr="008D24DF">
        <w:rPr>
          <w:rFonts w:ascii="Arial" w:hAnsi="Arial" w:cs="Arial"/>
          <w:b/>
          <w:i/>
        </w:rPr>
        <w:t>I ENCONTRO DE CONSELHEIROS DO CMI</w:t>
      </w:r>
    </w:p>
    <w:p w:rsidR="00EF22AB" w:rsidRPr="00EF22AB" w:rsidRDefault="00525BFD" w:rsidP="00EF22AB">
      <w:pPr>
        <w:spacing w:after="3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IDENTIFICANDO </w:t>
      </w:r>
      <w:r w:rsidR="00EF22AB" w:rsidRPr="00EF22AB">
        <w:rPr>
          <w:rFonts w:ascii="Arial" w:hAnsi="Arial" w:cs="Arial"/>
          <w:b/>
        </w:rPr>
        <w:t xml:space="preserve">COMPETÊNCIAS E </w:t>
      </w:r>
      <w:r>
        <w:rPr>
          <w:rFonts w:ascii="Arial" w:hAnsi="Arial" w:cs="Arial"/>
          <w:b/>
        </w:rPr>
        <w:t xml:space="preserve">ASSUMINDO </w:t>
      </w:r>
      <w:r w:rsidR="00EF22AB" w:rsidRPr="00EF22AB">
        <w:rPr>
          <w:rFonts w:ascii="Arial" w:hAnsi="Arial" w:cs="Arial"/>
          <w:b/>
        </w:rPr>
        <w:t xml:space="preserve">RESPONSABILIDADES </w:t>
      </w:r>
    </w:p>
    <w:p w:rsidR="008D24DF" w:rsidRDefault="008D24DF" w:rsidP="00EF22AB">
      <w:pPr>
        <w:spacing w:line="276" w:lineRule="auto"/>
        <w:jc w:val="both"/>
        <w:rPr>
          <w:rFonts w:ascii="Arial" w:hAnsi="Arial" w:cs="Arial"/>
          <w:b/>
        </w:rPr>
      </w:pP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IDENTIFICAÇÃO: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Solicitante: Conselho Municipal do Idoso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  <w:r w:rsidRPr="00862E32">
        <w:rPr>
          <w:rFonts w:ascii="Arial" w:hAnsi="Arial" w:cs="Arial"/>
          <w:b/>
        </w:rPr>
        <w:t>Parcerias</w:t>
      </w:r>
      <w:r>
        <w:rPr>
          <w:rFonts w:ascii="Arial" w:hAnsi="Arial" w:cs="Arial"/>
        </w:rPr>
        <w:t xml:space="preserve">: </w:t>
      </w:r>
      <w:r w:rsidR="00525BFD">
        <w:rPr>
          <w:rFonts w:ascii="Arial" w:hAnsi="Arial" w:cs="Arial"/>
        </w:rPr>
        <w:t>Prefeitura de Inhumas,</w:t>
      </w:r>
      <w:r w:rsidR="00862E32">
        <w:rPr>
          <w:rFonts w:ascii="Arial" w:hAnsi="Arial" w:cs="Arial"/>
        </w:rPr>
        <w:t xml:space="preserve"> Secretaria de Sa</w:t>
      </w:r>
      <w:r w:rsidR="00F044C7">
        <w:rPr>
          <w:rFonts w:ascii="Arial" w:hAnsi="Arial" w:cs="Arial"/>
        </w:rPr>
        <w:t>úde/AB/</w:t>
      </w:r>
      <w:proofErr w:type="spellStart"/>
      <w:proofErr w:type="gramStart"/>
      <w:r w:rsidR="00F044C7">
        <w:rPr>
          <w:rFonts w:ascii="Arial" w:hAnsi="Arial" w:cs="Arial"/>
        </w:rPr>
        <w:t>NASF,</w:t>
      </w:r>
      <w:r>
        <w:rPr>
          <w:rFonts w:ascii="Arial" w:hAnsi="Arial" w:cs="Arial"/>
        </w:rPr>
        <w:t>Secretaria</w:t>
      </w:r>
      <w:proofErr w:type="spellEnd"/>
      <w:proofErr w:type="gramEnd"/>
      <w:r>
        <w:rPr>
          <w:rFonts w:ascii="Arial" w:hAnsi="Arial" w:cs="Arial"/>
        </w:rPr>
        <w:t xml:space="preserve"> de Promoção Social</w:t>
      </w:r>
      <w:r w:rsidR="00525BFD">
        <w:rPr>
          <w:rFonts w:ascii="Arial" w:hAnsi="Arial" w:cs="Arial"/>
        </w:rPr>
        <w:t>/CRAS/CREAS/CCI</w:t>
      </w:r>
    </w:p>
    <w:p w:rsidR="00EF22AB" w:rsidRDefault="00EF22AB" w:rsidP="00EF22AB">
      <w:pPr>
        <w:pStyle w:val="NormalWeb"/>
        <w:jc w:val="both"/>
      </w:pPr>
      <w:r>
        <w:rPr>
          <w:rFonts w:ascii="Arial" w:hAnsi="Arial" w:cs="Arial"/>
          <w:b/>
        </w:rPr>
        <w:t>2. Objetivos:</w:t>
      </w:r>
    </w:p>
    <w:p w:rsidR="00EF22AB" w:rsidRDefault="00EF22AB" w:rsidP="008D24DF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Sensibilizar e qualificar os conselheiros sobre o controle democrático exercido pelo CMI no município de Inhumas.</w:t>
      </w:r>
    </w:p>
    <w:p w:rsidR="00EF22AB" w:rsidRDefault="00EF22AB" w:rsidP="008D24DF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Conhecer as principais competências do CMI</w:t>
      </w:r>
    </w:p>
    <w:p w:rsidR="00EF22AB" w:rsidRDefault="00EF22AB" w:rsidP="008D24DF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Orientar os conselheiros para propor, </w:t>
      </w:r>
      <w:proofErr w:type="spellStart"/>
      <w:proofErr w:type="gramStart"/>
      <w:r>
        <w:rPr>
          <w:rFonts w:ascii="Arial" w:hAnsi="Arial" w:cs="Arial"/>
        </w:rPr>
        <w:t>formular,acompanhar</w:t>
      </w:r>
      <w:proofErr w:type="spellEnd"/>
      <w:proofErr w:type="gramEnd"/>
      <w:r>
        <w:rPr>
          <w:rFonts w:ascii="Arial" w:hAnsi="Arial" w:cs="Arial"/>
        </w:rPr>
        <w:t>, fiscalizar e avaliar políticas e ações do município destinados à pessoa idosa</w:t>
      </w:r>
    </w:p>
    <w:p w:rsidR="00BA594F" w:rsidRDefault="00BA594F" w:rsidP="008D24DF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violação de direitos por ação ou omissão da sociedade e/ou do poder público.</w:t>
      </w:r>
    </w:p>
    <w:p w:rsidR="00EF22AB" w:rsidRDefault="00BA594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EF22AB">
        <w:rPr>
          <w:rFonts w:ascii="Arial" w:hAnsi="Arial" w:cs="Arial"/>
          <w:b/>
        </w:rPr>
        <w:t xml:space="preserve">. Período: </w:t>
      </w:r>
      <w:r w:rsidRPr="00BA594F">
        <w:rPr>
          <w:rFonts w:ascii="Arial" w:hAnsi="Arial" w:cs="Arial"/>
          <w:sz w:val="32"/>
          <w:u w:val="single"/>
        </w:rPr>
        <w:t>3</w:t>
      </w:r>
      <w:r w:rsidR="00EF22AB" w:rsidRPr="00BA594F">
        <w:rPr>
          <w:rFonts w:ascii="Arial" w:hAnsi="Arial" w:cs="Arial"/>
          <w:sz w:val="32"/>
          <w:u w:val="single"/>
        </w:rPr>
        <w:t>1/0</w:t>
      </w:r>
      <w:r w:rsidRPr="00BA594F">
        <w:rPr>
          <w:rFonts w:ascii="Arial" w:hAnsi="Arial" w:cs="Arial"/>
          <w:sz w:val="32"/>
          <w:u w:val="single"/>
        </w:rPr>
        <w:t>1</w:t>
      </w:r>
      <w:r w:rsidR="00EF22AB" w:rsidRPr="00BA594F">
        <w:rPr>
          <w:rFonts w:ascii="Arial" w:hAnsi="Arial" w:cs="Arial"/>
          <w:sz w:val="32"/>
          <w:u w:val="single"/>
        </w:rPr>
        <w:t>/201</w:t>
      </w:r>
      <w:r w:rsidRPr="00BA594F">
        <w:rPr>
          <w:rFonts w:ascii="Arial" w:hAnsi="Arial" w:cs="Arial"/>
          <w:sz w:val="32"/>
          <w:u w:val="single"/>
        </w:rPr>
        <w:t>8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</w:p>
    <w:p w:rsidR="00EF22AB" w:rsidRDefault="00BA594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EF22AB">
        <w:rPr>
          <w:rFonts w:ascii="Arial" w:hAnsi="Arial" w:cs="Arial"/>
          <w:b/>
        </w:rPr>
        <w:t>. Local do evento:</w:t>
      </w:r>
      <w:r w:rsidR="00EF2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FAMI/AEJ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</w:p>
    <w:p w:rsidR="00EF22AB" w:rsidRDefault="00BA594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F22AB">
        <w:rPr>
          <w:rFonts w:ascii="Arial" w:hAnsi="Arial" w:cs="Arial"/>
          <w:b/>
        </w:rPr>
        <w:t>. Carga horária:</w:t>
      </w:r>
      <w:r w:rsidR="00EF22AB">
        <w:rPr>
          <w:rFonts w:ascii="Arial" w:hAnsi="Arial" w:cs="Arial"/>
        </w:rPr>
        <w:t xml:space="preserve"> 08h.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EF22AB" w:rsidRDefault="00BA594F" w:rsidP="00EF22A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</w:t>
      </w:r>
      <w:r w:rsidR="00EF22AB">
        <w:rPr>
          <w:rFonts w:ascii="Arial" w:hAnsi="Arial" w:cs="Arial"/>
          <w:b/>
          <w:bCs/>
        </w:rPr>
        <w:t xml:space="preserve">. Horário do evento: </w:t>
      </w:r>
      <w:r>
        <w:rPr>
          <w:rFonts w:ascii="Arial" w:hAnsi="Arial" w:cs="Arial"/>
          <w:bCs/>
        </w:rPr>
        <w:t>08:3</w:t>
      </w:r>
      <w:r w:rsidR="00EF22AB">
        <w:rPr>
          <w:rFonts w:ascii="Arial" w:hAnsi="Arial" w:cs="Arial"/>
          <w:bCs/>
        </w:rPr>
        <w:t>0h às 16:30h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EF22AB" w:rsidRDefault="00BA594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EF22AB">
        <w:rPr>
          <w:rFonts w:ascii="Arial" w:hAnsi="Arial" w:cs="Arial"/>
          <w:b/>
        </w:rPr>
        <w:t>. Metodologia e técnicas:</w:t>
      </w:r>
      <w:r>
        <w:rPr>
          <w:rFonts w:ascii="Arial" w:hAnsi="Arial" w:cs="Arial"/>
        </w:rPr>
        <w:t xml:space="preserve"> Palestras, oficinas.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</w:p>
    <w:p w:rsidR="00EF22AB" w:rsidRDefault="00BA594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EF22AB">
        <w:rPr>
          <w:rFonts w:ascii="Arial" w:hAnsi="Arial" w:cs="Arial"/>
          <w:b/>
        </w:rPr>
        <w:t xml:space="preserve">Períodos: </w:t>
      </w:r>
      <w:r w:rsidR="00EF22AB">
        <w:rPr>
          <w:rFonts w:ascii="Arial" w:hAnsi="Arial" w:cs="Arial"/>
        </w:rPr>
        <w:t>Matutino e vespertino.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Público-alvo: </w:t>
      </w:r>
      <w:r w:rsidR="00BA594F">
        <w:rPr>
          <w:rFonts w:ascii="Arial" w:hAnsi="Arial" w:cs="Arial"/>
          <w:b/>
        </w:rPr>
        <w:t xml:space="preserve">Conselheiros do </w:t>
      </w:r>
      <w:proofErr w:type="gramStart"/>
      <w:r w:rsidR="00BA594F">
        <w:rPr>
          <w:rFonts w:ascii="Arial" w:hAnsi="Arial" w:cs="Arial"/>
          <w:b/>
        </w:rPr>
        <w:t xml:space="preserve">CMI, </w:t>
      </w:r>
      <w:r>
        <w:rPr>
          <w:rFonts w:ascii="Arial" w:hAnsi="Arial" w:cs="Arial"/>
        </w:rPr>
        <w:t xml:space="preserve"> e</w:t>
      </w:r>
      <w:proofErr w:type="gramEnd"/>
      <w:r>
        <w:rPr>
          <w:rFonts w:ascii="Arial" w:hAnsi="Arial" w:cs="Arial"/>
        </w:rPr>
        <w:t xml:space="preserve">  profissionais</w:t>
      </w:r>
      <w:r w:rsidR="00BA594F">
        <w:rPr>
          <w:rFonts w:ascii="Arial" w:hAnsi="Arial" w:cs="Arial"/>
        </w:rPr>
        <w:t xml:space="preserve"> convidados</w:t>
      </w:r>
      <w:r>
        <w:rPr>
          <w:rFonts w:ascii="Arial" w:hAnsi="Arial" w:cs="Arial"/>
        </w:rPr>
        <w:t xml:space="preserve"> que trabalham com a questão do </w:t>
      </w:r>
      <w:r w:rsidR="00BA594F">
        <w:rPr>
          <w:rFonts w:ascii="Arial" w:hAnsi="Arial" w:cs="Arial"/>
        </w:rPr>
        <w:t>envelhecimento, pessoas idosas no Município de Inhumas.</w:t>
      </w:r>
    </w:p>
    <w:p w:rsidR="00BA594F" w:rsidRDefault="00BA594F" w:rsidP="00EF22AB">
      <w:pPr>
        <w:spacing w:line="276" w:lineRule="auto"/>
        <w:jc w:val="both"/>
        <w:rPr>
          <w:rFonts w:ascii="Arial" w:hAnsi="Arial" w:cs="Arial"/>
        </w:rPr>
      </w:pPr>
    </w:p>
    <w:p w:rsidR="00BA594F" w:rsidRDefault="00BA594F" w:rsidP="00EF22AB">
      <w:pPr>
        <w:spacing w:line="276" w:lineRule="auto"/>
        <w:jc w:val="both"/>
        <w:rPr>
          <w:rFonts w:ascii="Arial" w:hAnsi="Arial" w:cs="Arial"/>
        </w:rPr>
      </w:pPr>
    </w:p>
    <w:p w:rsidR="00BA594F" w:rsidRDefault="00BA594F" w:rsidP="00EF22AB">
      <w:pPr>
        <w:spacing w:line="276" w:lineRule="auto"/>
        <w:jc w:val="both"/>
        <w:rPr>
          <w:rFonts w:ascii="Arial" w:hAnsi="Arial" w:cs="Arial"/>
        </w:rPr>
      </w:pPr>
    </w:p>
    <w:p w:rsidR="00EF22AB" w:rsidRDefault="00EF22AB" w:rsidP="00EF22AB">
      <w:pPr>
        <w:tabs>
          <w:tab w:val="left" w:pos="1785"/>
        </w:tabs>
        <w:spacing w:line="276" w:lineRule="auto"/>
        <w:jc w:val="both"/>
        <w:rPr>
          <w:rFonts w:ascii="Arial" w:hAnsi="Arial" w:cs="Arial"/>
        </w:rPr>
      </w:pPr>
    </w:p>
    <w:p w:rsidR="00EF22AB" w:rsidRDefault="00EF22AB" w:rsidP="00BA594F">
      <w:pPr>
        <w:tabs>
          <w:tab w:val="left" w:pos="28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10. Convites: </w:t>
      </w:r>
      <w:r w:rsidR="00BA594F">
        <w:rPr>
          <w:rFonts w:ascii="Arial" w:hAnsi="Arial" w:cs="Arial"/>
        </w:rPr>
        <w:t>Serão feitos pelo CMI e Secretaria de Promoção Social</w:t>
      </w:r>
    </w:p>
    <w:p w:rsidR="00BA594F" w:rsidRDefault="00BA594F" w:rsidP="00BA594F">
      <w:pPr>
        <w:tabs>
          <w:tab w:val="left" w:pos="2820"/>
        </w:tabs>
        <w:spacing w:line="276" w:lineRule="auto"/>
        <w:jc w:val="both"/>
        <w:rPr>
          <w:rFonts w:ascii="Arial" w:hAnsi="Arial" w:cs="Arial"/>
        </w:rPr>
      </w:pP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D24D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Cobertura jornalista e fotográfica</w:t>
      </w:r>
      <w:r>
        <w:rPr>
          <w:rFonts w:ascii="Arial" w:hAnsi="Arial" w:cs="Arial"/>
        </w:rPr>
        <w:t>: Sim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  <w:r w:rsidRPr="008D24DF">
        <w:rPr>
          <w:rFonts w:ascii="Arial" w:hAnsi="Arial" w:cs="Arial"/>
        </w:rPr>
        <w:t xml:space="preserve">O release será enviado </w:t>
      </w:r>
      <w:r w:rsidR="00BA594F" w:rsidRPr="008D24DF">
        <w:rPr>
          <w:rFonts w:ascii="Arial" w:hAnsi="Arial" w:cs="Arial"/>
        </w:rPr>
        <w:t xml:space="preserve">à promoção social com </w:t>
      </w:r>
      <w:r w:rsidRPr="008D24DF">
        <w:rPr>
          <w:rFonts w:ascii="Arial" w:hAnsi="Arial" w:cs="Arial"/>
        </w:rPr>
        <w:t>5 dias de antecedência do evento</w:t>
      </w:r>
      <w:r>
        <w:rPr>
          <w:rFonts w:ascii="Arial" w:hAnsi="Arial" w:cs="Arial"/>
          <w:b/>
        </w:rPr>
        <w:t>.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</w:p>
    <w:p w:rsidR="00EF22AB" w:rsidRDefault="008D24DF" w:rsidP="00EF22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EF22AB">
        <w:rPr>
          <w:rFonts w:ascii="Arial" w:hAnsi="Arial" w:cs="Arial"/>
          <w:b/>
        </w:rPr>
        <w:t xml:space="preserve">. </w:t>
      </w:r>
      <w:r w:rsidR="00BA594F">
        <w:rPr>
          <w:rFonts w:ascii="Arial" w:hAnsi="Arial" w:cs="Arial"/>
          <w:b/>
        </w:rPr>
        <w:t xml:space="preserve">Recursos </w:t>
      </w:r>
      <w:proofErr w:type="gramStart"/>
      <w:r w:rsidR="00BA594F">
        <w:rPr>
          <w:rFonts w:ascii="Arial" w:hAnsi="Arial" w:cs="Arial"/>
          <w:b/>
        </w:rPr>
        <w:t>Materiais:</w:t>
      </w:r>
      <w:r w:rsidR="00EF22AB">
        <w:rPr>
          <w:rFonts w:ascii="Arial" w:hAnsi="Arial" w:cs="Arial"/>
          <w:b/>
        </w:rPr>
        <w:t>:</w:t>
      </w:r>
      <w:proofErr w:type="gramEnd"/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9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56"/>
        <w:gridCol w:w="934"/>
        <w:gridCol w:w="2244"/>
        <w:gridCol w:w="3398"/>
      </w:tblGrid>
      <w:tr w:rsidR="00BA594F" w:rsidTr="00BA594F">
        <w:trPr>
          <w:trHeight w:val="578"/>
        </w:trPr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BA594F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Quantidade de </w:t>
            </w:r>
          </w:p>
        </w:tc>
      </w:tr>
      <w:tr w:rsidR="00BA594F" w:rsidTr="00BA594F">
        <w:trPr>
          <w:trHeight w:val="190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BA594F" w:rsidRDefault="00BA594F" w:rsidP="00FD408D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Coffe</w:t>
            </w:r>
            <w:proofErr w:type="spellEnd"/>
            <w:r>
              <w:rPr>
                <w:rFonts w:ascii="Arial" w:hAnsi="Arial" w:cs="Arial"/>
              </w:rPr>
              <w:t>-break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Matutino 8h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BA594F" w:rsidTr="00BA594F">
        <w:trPr>
          <w:trHeight w:val="135"/>
        </w:trPr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Vespertino </w:t>
            </w:r>
          </w:p>
          <w:p w:rsidR="00BA594F" w:rsidRDefault="00BA594F" w:rsidP="00FD408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15h:40min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BA594F" w:rsidTr="00BA594F">
        <w:trPr>
          <w:trHeight w:val="67"/>
        </w:trPr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BA594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Água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A594F" w:rsidTr="00BA594F">
        <w:trPr>
          <w:trHeight w:val="55"/>
        </w:trPr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BA594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Café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BA594F" w:rsidTr="00BA594F">
        <w:trPr>
          <w:trHeight w:val="123"/>
        </w:trPr>
        <w:tc>
          <w:tcPr>
            <w:tcW w:w="3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BA594F" w:rsidRDefault="00BA594F" w:rsidP="00FD408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A594F" w:rsidRDefault="00BA594F" w:rsidP="00FD408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BA594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Cópias do material didático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  <w:r>
              <w:t>25</w:t>
            </w:r>
          </w:p>
        </w:tc>
      </w:tr>
      <w:tr w:rsidR="00BA594F" w:rsidTr="00BA594F">
        <w:trPr>
          <w:trHeight w:val="55"/>
        </w:trPr>
        <w:tc>
          <w:tcPr>
            <w:tcW w:w="3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Copos descartáveis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  <w:r>
              <w:t>200</w:t>
            </w:r>
          </w:p>
        </w:tc>
      </w:tr>
      <w:tr w:rsidR="00BA594F" w:rsidTr="00BA594F">
        <w:trPr>
          <w:trHeight w:val="180"/>
        </w:trPr>
        <w:tc>
          <w:tcPr>
            <w:tcW w:w="3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  <w:r>
              <w:t>25</w:t>
            </w:r>
          </w:p>
        </w:tc>
      </w:tr>
      <w:tr w:rsidR="00BA594F" w:rsidTr="00BA594F">
        <w:trPr>
          <w:trHeight w:val="96"/>
        </w:trPr>
        <w:tc>
          <w:tcPr>
            <w:tcW w:w="3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Canetas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  <w:r>
              <w:t>25</w:t>
            </w:r>
          </w:p>
        </w:tc>
      </w:tr>
      <w:tr w:rsidR="00BA594F" w:rsidTr="00BA594F">
        <w:trPr>
          <w:trHeight w:val="64"/>
        </w:trPr>
        <w:tc>
          <w:tcPr>
            <w:tcW w:w="3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Papel para Anotações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  <w:r>
              <w:t>200 folhas</w:t>
            </w:r>
          </w:p>
        </w:tc>
      </w:tr>
      <w:tr w:rsidR="00BA594F" w:rsidTr="00BA594F">
        <w:trPr>
          <w:trHeight w:val="64"/>
        </w:trPr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8D24DF" w:rsidP="00BA594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A594F">
              <w:rPr>
                <w:rFonts w:ascii="Arial" w:hAnsi="Arial" w:cs="Arial"/>
              </w:rPr>
              <w:t>otebook</w:t>
            </w:r>
          </w:p>
          <w:p w:rsidR="00BA594F" w:rsidRDefault="00BA594F" w:rsidP="00BA594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D: data show</w:t>
            </w:r>
          </w:p>
          <w:p w:rsidR="00BA594F" w:rsidRDefault="00BA594F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4F01DB" w:rsidP="00FD408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Será cedido pela AEJ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594F" w:rsidRDefault="00BA594F" w:rsidP="00FD408D">
            <w:pPr>
              <w:snapToGrid w:val="0"/>
            </w:pPr>
          </w:p>
        </w:tc>
      </w:tr>
    </w:tbl>
    <w:p w:rsidR="00EF22AB" w:rsidRDefault="00EF22AB" w:rsidP="00EF22AB">
      <w:pPr>
        <w:jc w:val="both"/>
        <w:rPr>
          <w:rFonts w:ascii="Arial" w:hAnsi="Arial" w:cs="Arial"/>
          <w:b/>
        </w:rPr>
      </w:pP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</w:t>
      </w:r>
      <w:r w:rsidR="004F01DB">
        <w:rPr>
          <w:rFonts w:ascii="Arial" w:hAnsi="Arial" w:cs="Arial"/>
          <w:b/>
          <w:bCs/>
        </w:rPr>
        <w:t>Certificado</w:t>
      </w:r>
    </w:p>
    <w:p w:rsidR="00EF22AB" w:rsidRDefault="008D24DF" w:rsidP="00EF22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entregues</w:t>
      </w:r>
      <w:r w:rsidR="00EF22AB">
        <w:rPr>
          <w:rFonts w:ascii="Arial" w:hAnsi="Arial" w:cs="Arial"/>
        </w:rPr>
        <w:t xml:space="preserve"> certificados para todos os participantes e para os palestrantes/ instrutores das oficinas.</w:t>
      </w:r>
    </w:p>
    <w:p w:rsidR="00EF22AB" w:rsidRDefault="00EF22AB" w:rsidP="00EF22AB">
      <w:pPr>
        <w:spacing w:line="276" w:lineRule="auto"/>
        <w:jc w:val="both"/>
        <w:rPr>
          <w:rFonts w:ascii="Arial" w:hAnsi="Arial" w:cs="Arial"/>
        </w:rPr>
      </w:pPr>
    </w:p>
    <w:p w:rsidR="00EF22AB" w:rsidRDefault="00EF22AB" w:rsidP="00EF22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</w:t>
      </w:r>
      <w:r w:rsidR="004F01DB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esponsáveis pelo evento:</w:t>
      </w:r>
      <w:r>
        <w:rPr>
          <w:rFonts w:ascii="Arial" w:hAnsi="Arial" w:cs="Arial"/>
        </w:rPr>
        <w:t xml:space="preserve"> </w:t>
      </w:r>
      <w:r w:rsidR="004F01DB">
        <w:rPr>
          <w:rFonts w:ascii="Arial" w:hAnsi="Arial" w:cs="Arial"/>
        </w:rPr>
        <w:t>CMI e Secretaria de Promoção Social/CRAS</w:t>
      </w:r>
      <w:r>
        <w:rPr>
          <w:rFonts w:ascii="Arial" w:hAnsi="Arial" w:cs="Arial"/>
          <w:b/>
        </w:rPr>
        <w:t xml:space="preserve">  </w:t>
      </w:r>
    </w:p>
    <w:p w:rsidR="004F01DB" w:rsidRDefault="004F01DB" w:rsidP="00EF22AB">
      <w:pPr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4B3225" w:rsidRDefault="004B3225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</w:rPr>
      </w:pPr>
    </w:p>
    <w:p w:rsidR="00EF22AB" w:rsidRDefault="00EF22AB" w:rsidP="00EF22AB">
      <w:pPr>
        <w:tabs>
          <w:tab w:val="left" w:pos="23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2"/>
        </w:rPr>
        <w:t>PROGRAMAÇÃO: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7"/>
        <w:gridCol w:w="13"/>
        <w:gridCol w:w="1427"/>
        <w:gridCol w:w="13"/>
        <w:gridCol w:w="3228"/>
        <w:gridCol w:w="12"/>
        <w:gridCol w:w="3418"/>
      </w:tblGrid>
      <w:tr w:rsidR="00EF22AB" w:rsidTr="00FD408D">
        <w:trPr>
          <w:trHeight w:val="26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Data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 programático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MATIUTINO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2AB" w:rsidTr="00FD408D">
        <w:trPr>
          <w:trHeight w:val="222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  <w:eastAsianLayout w:id="1634371328" w:vert="1"/>
              </w:rPr>
            </w:pPr>
            <w:r>
              <w:rPr>
                <w:rFonts w:ascii="Arial" w:hAnsi="Arial" w:cs="Arial"/>
                <w:sz w:val="22"/>
                <w:szCs w:val="22"/>
                <w:eastAsianLayout w:id="1634371329" w:vert="1"/>
              </w:rPr>
              <w:t>17/04/2012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8h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4F01D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F01DB">
              <w:rPr>
                <w:rFonts w:ascii="Arial" w:hAnsi="Arial" w:cs="Arial"/>
                <w:sz w:val="22"/>
                <w:szCs w:val="22"/>
              </w:rPr>
              <w:t xml:space="preserve">Credenciamento / Entrega de Material / Café da manhã /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2AB" w:rsidTr="00FD408D">
        <w:trPr>
          <w:trHeight w:val="835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8h30min 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4F01D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F01DB">
              <w:rPr>
                <w:rFonts w:ascii="Arial" w:hAnsi="Arial" w:cs="Arial"/>
                <w:sz w:val="22"/>
                <w:szCs w:val="22"/>
              </w:rPr>
              <w:t>Abertura</w:t>
            </w:r>
          </w:p>
          <w:p w:rsidR="004F01DB" w:rsidRP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F01DB">
              <w:rPr>
                <w:rFonts w:ascii="Arial" w:hAnsi="Arial" w:cs="Arial"/>
                <w:sz w:val="22"/>
                <w:szCs w:val="22"/>
              </w:rPr>
              <w:t>CMI</w:t>
            </w:r>
          </w:p>
          <w:p w:rsidR="004F01DB" w:rsidRP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F01DB">
              <w:rPr>
                <w:rFonts w:ascii="Arial" w:hAnsi="Arial" w:cs="Arial"/>
                <w:sz w:val="22"/>
                <w:szCs w:val="22"/>
              </w:rPr>
              <w:t>Secretaria Promoção Social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AB" w:rsidTr="00FD408D">
        <w:trPr>
          <w:trHeight w:val="265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8h:45min</w:t>
            </w:r>
          </w:p>
          <w:p w:rsidR="00EF22AB" w:rsidRDefault="00EF22AB" w:rsidP="00FD408D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862E32" w:rsidRDefault="00862E32" w:rsidP="004B3225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62E32">
              <w:rPr>
                <w:b/>
                <w:sz w:val="20"/>
              </w:rPr>
              <w:t xml:space="preserve">AGORA </w:t>
            </w:r>
            <w:hyperlink r:id="rId7" w:history="1"/>
            <w:r w:rsidR="004F01DB" w:rsidRPr="00862E32">
              <w:rPr>
                <w:b/>
                <w:sz w:val="20"/>
              </w:rPr>
              <w:t xml:space="preserve">TEMOS UM CONSELHO...O QUE FAZER?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Profa.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Carmencita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Balestra</w:t>
            </w:r>
            <w:proofErr w:type="spellEnd"/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CMI-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Inhumas</w:t>
            </w:r>
            <w:proofErr w:type="spellEnd"/>
          </w:p>
        </w:tc>
      </w:tr>
      <w:tr w:rsidR="00EF22AB" w:rsidTr="00FD408D">
        <w:trPr>
          <w:trHeight w:val="1208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862E32" w:rsidRDefault="00862E32" w:rsidP="004F01DB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862E32">
              <w:rPr>
                <w:b/>
                <w:sz w:val="20"/>
              </w:rPr>
              <w:t>CONHECENDO A POLÍTICA ESTADUAL E MUNICIPAL DOS DIREITOS DA PESSOA IDOSA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4F01DB" w:rsidP="008D24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Cidadã</w:t>
            </w:r>
            <w:r w:rsidR="00862E32">
              <w:rPr>
                <w:rFonts w:ascii="Arial" w:hAnsi="Arial" w:cs="Arial"/>
                <w:sz w:val="22"/>
                <w:szCs w:val="22"/>
              </w:rPr>
              <w:t>/Gerente Idoso – Luciana Mota</w:t>
            </w:r>
          </w:p>
          <w:p w:rsidR="00862E32" w:rsidRDefault="00862E32" w:rsidP="008D24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Saúde</w:t>
            </w:r>
          </w:p>
          <w:p w:rsidR="00862E32" w:rsidRDefault="00862E32" w:rsidP="008D24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de Promoção Social</w:t>
            </w:r>
          </w:p>
        </w:tc>
      </w:tr>
      <w:tr w:rsidR="00EF22AB" w:rsidTr="00FD408D">
        <w:trPr>
          <w:trHeight w:val="903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4F01DB" w:rsidP="004F0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11h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862E32" w:rsidRDefault="004F01DB" w:rsidP="004F01DB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862E32">
              <w:rPr>
                <w:rFonts w:ascii="Arial" w:hAnsi="Arial" w:cs="Arial"/>
                <w:b/>
                <w:sz w:val="20"/>
                <w:szCs w:val="22"/>
              </w:rPr>
              <w:t>Oficina:</w:t>
            </w:r>
          </w:p>
          <w:p w:rsidR="004F01DB" w:rsidRPr="00862E32" w:rsidRDefault="004B3225" w:rsidP="004B3225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MARCOS </w:t>
            </w:r>
            <w:proofErr w:type="gramStart"/>
            <w:r>
              <w:rPr>
                <w:rFonts w:ascii="Arial" w:hAnsi="Arial" w:cs="Arial"/>
                <w:b/>
                <w:sz w:val="20"/>
                <w:szCs w:val="22"/>
              </w:rPr>
              <w:t xml:space="preserve">LEGAIS </w:t>
            </w:r>
            <w:r w:rsidR="00862E32" w:rsidRPr="00862E32">
              <w:rPr>
                <w:rFonts w:ascii="Arial" w:hAnsi="Arial" w:cs="Arial"/>
                <w:b/>
                <w:sz w:val="20"/>
                <w:szCs w:val="22"/>
              </w:rPr>
              <w:t xml:space="preserve"> –</w:t>
            </w:r>
            <w:proofErr w:type="gramEnd"/>
            <w:r w:rsidR="00862E32" w:rsidRPr="00862E32">
              <w:rPr>
                <w:rFonts w:ascii="Arial" w:hAnsi="Arial" w:cs="Arial"/>
                <w:b/>
                <w:sz w:val="20"/>
                <w:szCs w:val="22"/>
              </w:rPr>
              <w:t xml:space="preserve"> COMO INTERPRETAR SEM COMPLICAR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CMI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E0" w:rsidTr="00AF26E0">
        <w:trPr>
          <w:trHeight w:val="349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6E0" w:rsidRDefault="00AF26E0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0" w:rsidRPr="00862E32" w:rsidRDefault="00AF26E0" w:rsidP="00FD408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862E32">
              <w:rPr>
                <w:rFonts w:ascii="Arial" w:hAnsi="Arial" w:cs="Arial"/>
                <w:b/>
                <w:sz w:val="20"/>
                <w:szCs w:val="20"/>
              </w:rPr>
              <w:t>12h -               INTERVALO PARA ALMOÇO</w:t>
            </w:r>
          </w:p>
        </w:tc>
      </w:tr>
      <w:tr w:rsidR="00EF22AB" w:rsidTr="00FD408D">
        <w:trPr>
          <w:trHeight w:val="841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AF26E0" w:rsidP="00AF26E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13h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6E0" w:rsidRPr="00862E32" w:rsidRDefault="00862E32" w:rsidP="00AF26E0">
            <w:pPr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 w:rsidRPr="00862E32">
              <w:rPr>
                <w:rFonts w:ascii="Arial" w:hAnsi="Arial" w:cs="Arial"/>
                <w:b/>
                <w:sz w:val="18"/>
                <w:szCs w:val="20"/>
              </w:rPr>
              <w:t>DIFERENTES OLHARES PARA ENFRENTAMENTO DA VIOLÊNCIA CONTRA A PESSOA IDOSA.</w:t>
            </w:r>
          </w:p>
          <w:p w:rsidR="00EF22AB" w:rsidRDefault="00862E32" w:rsidP="00AF26E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862E32">
              <w:rPr>
                <w:rFonts w:ascii="Arial" w:hAnsi="Arial" w:cs="Arial"/>
                <w:b/>
                <w:sz w:val="18"/>
                <w:szCs w:val="20"/>
              </w:rPr>
              <w:t xml:space="preserve"> O QUE FAZER APÓS A DENÚNCIA?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Mesa Redonda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B3225">
              <w:rPr>
                <w:rFonts w:ascii="Arial" w:hAnsi="Arial" w:cs="Arial"/>
                <w:sz w:val="22"/>
                <w:szCs w:val="22"/>
              </w:rPr>
              <w:t>inistério Público/M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DELEGACIA POLÌCIA CIVIL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CMI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CREAS</w:t>
            </w:r>
            <w:r w:rsidR="004B3225">
              <w:rPr>
                <w:rFonts w:ascii="Arial" w:hAnsi="Arial" w:cs="Arial"/>
                <w:sz w:val="22"/>
                <w:szCs w:val="22"/>
              </w:rPr>
              <w:t>/CRAS</w:t>
            </w:r>
          </w:p>
          <w:p w:rsidR="004B3225" w:rsidRDefault="004B3225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da Saúde</w:t>
            </w:r>
          </w:p>
          <w:p w:rsidR="004F01DB" w:rsidRDefault="004F01DB" w:rsidP="00FD40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AB" w:rsidTr="00FD408D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840" w:type="dxa"/>
            <w:gridSpan w:val="2"/>
            <w:tcBorders>
              <w:left w:val="single" w:sz="4" w:space="0" w:color="000000"/>
            </w:tcBorders>
          </w:tcPr>
          <w:p w:rsidR="00EF22AB" w:rsidRDefault="00EF22AB" w:rsidP="00FD408D">
            <w:pPr>
              <w:tabs>
                <w:tab w:val="center" w:pos="4535"/>
                <w:tab w:val="right" w:pos="9070"/>
              </w:tabs>
              <w:snapToGrid w:val="0"/>
              <w:ind w:left="1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AF26E0" w:rsidP="004B3225">
            <w:pPr>
              <w:tabs>
                <w:tab w:val="left" w:pos="750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B3225">
              <w:rPr>
                <w:rFonts w:ascii="Arial" w:hAnsi="Arial" w:cs="Arial"/>
                <w:bCs/>
                <w:sz w:val="22"/>
                <w:szCs w:val="22"/>
              </w:rPr>
              <w:t>5:30</w:t>
            </w: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6E0" w:rsidRPr="00862E32" w:rsidRDefault="00862E32" w:rsidP="00AF26E0">
            <w:pPr>
              <w:snapToGri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862E32">
              <w:rPr>
                <w:rFonts w:ascii="Arial" w:hAnsi="Arial" w:cs="Arial"/>
                <w:b/>
                <w:bCs/>
                <w:sz w:val="18"/>
                <w:szCs w:val="22"/>
              </w:rPr>
              <w:t>AVALIAÇ</w:t>
            </w:r>
            <w:bookmarkStart w:id="0" w:name="_GoBack"/>
            <w:bookmarkEnd w:id="0"/>
            <w:r w:rsidRPr="00862E32">
              <w:rPr>
                <w:rFonts w:ascii="Arial" w:hAnsi="Arial" w:cs="Arial"/>
                <w:b/>
                <w:bCs/>
                <w:sz w:val="18"/>
                <w:szCs w:val="22"/>
              </w:rPr>
              <w:t>ÃO</w:t>
            </w:r>
          </w:p>
          <w:p w:rsidR="00EF22AB" w:rsidRPr="00862E32" w:rsidRDefault="00862E32" w:rsidP="00AF26E0">
            <w:pPr>
              <w:snapToGri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862E32">
              <w:rPr>
                <w:rFonts w:ascii="Arial" w:hAnsi="Arial" w:cs="Arial"/>
                <w:b/>
                <w:bCs/>
                <w:sz w:val="18"/>
                <w:szCs w:val="22"/>
              </w:rPr>
              <w:t>ENCERRAMENTO/CERTIFICADOS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22AB" w:rsidTr="00FD408D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F22AB" w:rsidRDefault="00EF22AB" w:rsidP="00FD408D">
            <w:pPr>
              <w:tabs>
                <w:tab w:val="center" w:pos="4535"/>
                <w:tab w:val="right" w:pos="9070"/>
              </w:tabs>
              <w:snapToGrid w:val="0"/>
              <w:ind w:left="1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Default="00EF22AB" w:rsidP="00AF26E0">
            <w:pPr>
              <w:tabs>
                <w:tab w:val="left" w:pos="750"/>
              </w:tabs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F26E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B3225">
              <w:rPr>
                <w:rFonts w:ascii="Arial" w:hAnsi="Arial" w:cs="Arial"/>
                <w:bCs/>
                <w:sz w:val="22"/>
                <w:szCs w:val="22"/>
              </w:rPr>
              <w:t>h0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0min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AB" w:rsidRPr="00862E32" w:rsidRDefault="00862E32" w:rsidP="00AF26E0">
            <w:pPr>
              <w:snapToGri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862E32">
              <w:rPr>
                <w:rFonts w:ascii="Arial" w:hAnsi="Arial" w:cs="Arial"/>
                <w:b/>
                <w:bCs/>
                <w:sz w:val="18"/>
                <w:szCs w:val="22"/>
              </w:rPr>
              <w:t>COFFE BREAK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AB" w:rsidRDefault="00EF22AB" w:rsidP="00FD408D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F22AB" w:rsidRDefault="00EF22AB" w:rsidP="00EF22AB">
      <w:pPr>
        <w:tabs>
          <w:tab w:val="left" w:pos="56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EF22AB" w:rsidRDefault="00EF22AB" w:rsidP="00EF22AB">
      <w:pPr>
        <w:tabs>
          <w:tab w:val="left" w:pos="56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</w:p>
    <w:p w:rsidR="00EF22AB" w:rsidRDefault="00EF22AB" w:rsidP="00EF22AB">
      <w:pPr>
        <w:tabs>
          <w:tab w:val="left" w:pos="38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EF22AB" w:rsidRDefault="00EF22AB" w:rsidP="00EF22AB">
      <w:pPr>
        <w:tabs>
          <w:tab w:val="left" w:pos="5655"/>
        </w:tabs>
        <w:rPr>
          <w:rFonts w:ascii="Arial" w:hAnsi="Arial" w:cs="Arial"/>
          <w:bCs/>
          <w:sz w:val="22"/>
          <w:szCs w:val="22"/>
        </w:rPr>
      </w:pPr>
    </w:p>
    <w:p w:rsidR="00862E32" w:rsidRDefault="00862E32" w:rsidP="00EF22AB">
      <w:pPr>
        <w:tabs>
          <w:tab w:val="left" w:pos="5655"/>
        </w:tabs>
        <w:rPr>
          <w:rFonts w:ascii="Arial" w:hAnsi="Arial" w:cs="Arial"/>
          <w:bCs/>
          <w:sz w:val="22"/>
          <w:szCs w:val="22"/>
        </w:rPr>
      </w:pPr>
    </w:p>
    <w:p w:rsidR="00EF22AB" w:rsidRDefault="00EF22AB" w:rsidP="00EF22AB">
      <w:pPr>
        <w:tabs>
          <w:tab w:val="left" w:pos="5655"/>
        </w:tabs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AF26E0">
        <w:rPr>
          <w:rFonts w:ascii="Arial" w:hAnsi="Arial" w:cs="Arial"/>
          <w:bCs/>
          <w:sz w:val="22"/>
          <w:szCs w:val="22"/>
        </w:rPr>
        <w:t xml:space="preserve">Inhumas, 15 de </w:t>
      </w:r>
      <w:proofErr w:type="gramStart"/>
      <w:r w:rsidR="00AF26E0">
        <w:rPr>
          <w:rFonts w:ascii="Arial" w:hAnsi="Arial" w:cs="Arial"/>
          <w:bCs/>
          <w:sz w:val="22"/>
          <w:szCs w:val="22"/>
        </w:rPr>
        <w:t>Janeiro</w:t>
      </w:r>
      <w:proofErr w:type="gramEnd"/>
      <w:r w:rsidR="00AF26E0">
        <w:rPr>
          <w:rFonts w:ascii="Arial" w:hAnsi="Arial" w:cs="Arial"/>
          <w:bCs/>
          <w:sz w:val="22"/>
          <w:szCs w:val="22"/>
        </w:rPr>
        <w:t xml:space="preserve"> de 2018</w:t>
      </w:r>
    </w:p>
    <w:p w:rsidR="00EF22AB" w:rsidRDefault="00EF22AB" w:rsidP="00EF22AB">
      <w:pPr>
        <w:tabs>
          <w:tab w:val="left" w:pos="5655"/>
        </w:tabs>
        <w:jc w:val="right"/>
        <w:rPr>
          <w:rFonts w:ascii="Arial" w:hAnsi="Arial" w:cs="Arial"/>
          <w:bCs/>
          <w:sz w:val="22"/>
          <w:szCs w:val="22"/>
        </w:rPr>
      </w:pPr>
    </w:p>
    <w:p w:rsidR="00EF22AB" w:rsidRDefault="00EF22AB" w:rsidP="00EF22AB">
      <w:pPr>
        <w:tabs>
          <w:tab w:val="left" w:pos="5655"/>
        </w:tabs>
        <w:jc w:val="center"/>
        <w:rPr>
          <w:rFonts w:ascii="Arial" w:hAnsi="Arial" w:cs="Arial"/>
          <w:bCs/>
          <w:sz w:val="22"/>
          <w:szCs w:val="22"/>
        </w:rPr>
      </w:pPr>
    </w:p>
    <w:p w:rsidR="00EF22AB" w:rsidRDefault="00EF22AB" w:rsidP="00EF22AB">
      <w:pPr>
        <w:tabs>
          <w:tab w:val="center" w:pos="453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</w:p>
    <w:p w:rsidR="00EF22AB" w:rsidRDefault="00EF22AB" w:rsidP="00EF22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CARMENCITA BALESTRA</w:t>
      </w:r>
    </w:p>
    <w:p w:rsidR="00AF26E0" w:rsidRDefault="00AF26E0" w:rsidP="00EF22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CMI</w:t>
      </w:r>
    </w:p>
    <w:sectPr w:rsidR="00AF26E0">
      <w:headerReference w:type="default" r:id="rId8"/>
      <w:pgSz w:w="11905" w:h="16837"/>
      <w:pgMar w:top="765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FF" w:rsidRDefault="00AE4CFF" w:rsidP="00EF22AB">
      <w:r>
        <w:separator/>
      </w:r>
    </w:p>
  </w:endnote>
  <w:endnote w:type="continuationSeparator" w:id="0">
    <w:p w:rsidR="00AE4CFF" w:rsidRDefault="00AE4CFF" w:rsidP="00EF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FF" w:rsidRDefault="00AE4CFF" w:rsidP="00EF22AB">
      <w:r>
        <w:separator/>
      </w:r>
    </w:p>
  </w:footnote>
  <w:footnote w:type="continuationSeparator" w:id="0">
    <w:p w:rsidR="00AE4CFF" w:rsidRDefault="00AE4CFF" w:rsidP="00EF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6E0" w:rsidRDefault="008D24DF" w:rsidP="00AF26E0">
    <w:pPr>
      <w:pStyle w:val="Cabealho"/>
      <w:jc w:val="center"/>
    </w:pPr>
    <w:r w:rsidRPr="00AF26E0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-2540</wp:posOffset>
          </wp:positionV>
          <wp:extent cx="952500" cy="859155"/>
          <wp:effectExtent l="0" t="0" r="0" b="0"/>
          <wp:wrapThrough wrapText="bothSides">
            <wp:wrapPolygon edited="0">
              <wp:start x="0" y="0"/>
              <wp:lineTo x="0" y="21073"/>
              <wp:lineTo x="21168" y="21073"/>
              <wp:lineTo x="21168" y="0"/>
              <wp:lineTo x="0" y="0"/>
            </wp:wrapPolygon>
          </wp:wrapThrough>
          <wp:docPr id="3" name="Imagem 3" descr="C:\Users\CARMENCITA\Desktop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RMENCITA\Desktop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698D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5033010</wp:posOffset>
          </wp:positionH>
          <wp:positionV relativeFrom="paragraph">
            <wp:posOffset>6985</wp:posOffset>
          </wp:positionV>
          <wp:extent cx="904875" cy="822960"/>
          <wp:effectExtent l="0" t="0" r="9525" b="0"/>
          <wp:wrapTight wrapText="bothSides">
            <wp:wrapPolygon edited="0">
              <wp:start x="0" y="0"/>
              <wp:lineTo x="0" y="21000"/>
              <wp:lineTo x="21373" y="21000"/>
              <wp:lineTo x="21373" y="0"/>
              <wp:lineTo x="0" y="0"/>
            </wp:wrapPolygon>
          </wp:wrapTight>
          <wp:docPr id="1" name="Imagem 1" descr="C:\Users\CARMENCITA\Downloads\IMG-20170920-WA0025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ownloads\IMG-20170920-WA0025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24DF">
      <w:rPr>
        <w:rFonts w:ascii="Arial" w:hAnsi="Arial" w:cs="Arial"/>
        <w:noProof/>
        <w:lang w:eastAsia="pt-BR"/>
      </w:rPr>
      <w:drawing>
        <wp:inline distT="0" distB="0" distL="0" distR="0" wp14:anchorId="193B5EF2" wp14:editId="15B63585">
          <wp:extent cx="2057969" cy="733425"/>
          <wp:effectExtent l="0" t="0" r="0" b="0"/>
          <wp:docPr id="4" name="Imagem 4" descr="C:\Users\CARMENCITA\Desktop\CMI 2018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MENCITA\Desktop\CMI 2018\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222" cy="73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26E0" w:rsidRDefault="00AF2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A131FA"/>
    <w:multiLevelType w:val="hybridMultilevel"/>
    <w:tmpl w:val="1982E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B"/>
    <w:rsid w:val="003576B8"/>
    <w:rsid w:val="00380DDF"/>
    <w:rsid w:val="004B3225"/>
    <w:rsid w:val="004F01DB"/>
    <w:rsid w:val="00525BFD"/>
    <w:rsid w:val="008218D2"/>
    <w:rsid w:val="00862E32"/>
    <w:rsid w:val="008D24DF"/>
    <w:rsid w:val="00AE4CFF"/>
    <w:rsid w:val="00AF26E0"/>
    <w:rsid w:val="00BA594F"/>
    <w:rsid w:val="00E7044E"/>
    <w:rsid w:val="00EF22AB"/>
    <w:rsid w:val="00F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1A7AA-A4D5-43D0-AEFE-12821D0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2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F22AB"/>
    <w:rPr>
      <w:color w:val="0000FF"/>
      <w:u w:val="single"/>
    </w:rPr>
  </w:style>
  <w:style w:type="character" w:styleId="Nmerodepgina">
    <w:name w:val="page number"/>
    <w:basedOn w:val="Fontepargpadro"/>
    <w:rsid w:val="00EF22AB"/>
  </w:style>
  <w:style w:type="character" w:customStyle="1" w:styleId="st1">
    <w:name w:val="st1"/>
    <w:basedOn w:val="Fontepargpadro"/>
    <w:rsid w:val="00EF22AB"/>
  </w:style>
  <w:style w:type="paragraph" w:styleId="Cabealho">
    <w:name w:val="header"/>
    <w:basedOn w:val="Normal"/>
    <w:link w:val="CabealhoChar"/>
    <w:uiPriority w:val="99"/>
    <w:rsid w:val="00EF22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2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EF22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22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EF22AB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3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2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aldoenvelhecimento.org.br/violencia/Dezembro2006/intervencao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3</cp:revision>
  <cp:lastPrinted>2018-01-22T00:03:00Z</cp:lastPrinted>
  <dcterms:created xsi:type="dcterms:W3CDTF">2018-01-13T10:24:00Z</dcterms:created>
  <dcterms:modified xsi:type="dcterms:W3CDTF">2018-01-22T00:04:00Z</dcterms:modified>
</cp:coreProperties>
</file>