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1C" w:rsidRDefault="00B5051C" w:rsidP="000C6B55">
      <w:pPr>
        <w:tabs>
          <w:tab w:val="left" w:pos="11925"/>
        </w:tabs>
      </w:pPr>
    </w:p>
    <w:p w:rsidR="000C6B55" w:rsidRDefault="000C6B55" w:rsidP="000C6B55">
      <w:pPr>
        <w:tabs>
          <w:tab w:val="left" w:pos="11925"/>
        </w:tabs>
        <w:jc w:val="center"/>
      </w:pPr>
    </w:p>
    <w:p w:rsidR="000C6B55" w:rsidRDefault="000C6B55" w:rsidP="000C6B55">
      <w:pPr>
        <w:tabs>
          <w:tab w:val="left" w:pos="11925"/>
        </w:tabs>
        <w:jc w:val="center"/>
      </w:pPr>
    </w:p>
    <w:p w:rsidR="000C6B55" w:rsidRDefault="000C6B55" w:rsidP="000C6B55">
      <w:pPr>
        <w:tabs>
          <w:tab w:val="left" w:pos="11925"/>
        </w:tabs>
        <w:jc w:val="center"/>
      </w:pPr>
    </w:p>
    <w:p w:rsidR="000C6B55" w:rsidRPr="000C6B55" w:rsidRDefault="000C6B55" w:rsidP="000C6B55">
      <w:pPr>
        <w:tabs>
          <w:tab w:val="left" w:pos="11925"/>
        </w:tabs>
        <w:jc w:val="center"/>
        <w:rPr>
          <w:b/>
          <w:sz w:val="28"/>
        </w:rPr>
      </w:pPr>
    </w:p>
    <w:p w:rsidR="000C6B55" w:rsidRPr="000C6B55" w:rsidRDefault="000C6B55" w:rsidP="000C6B55">
      <w:pPr>
        <w:tabs>
          <w:tab w:val="left" w:pos="11925"/>
        </w:tabs>
        <w:jc w:val="center"/>
        <w:rPr>
          <w:b/>
          <w:sz w:val="28"/>
        </w:rPr>
      </w:pPr>
    </w:p>
    <w:p w:rsidR="000C6B55" w:rsidRPr="000C6B55" w:rsidRDefault="000C6B55" w:rsidP="000C6B55">
      <w:pPr>
        <w:tabs>
          <w:tab w:val="left" w:pos="11925"/>
        </w:tabs>
        <w:jc w:val="center"/>
        <w:rPr>
          <w:b/>
          <w:sz w:val="28"/>
        </w:rPr>
      </w:pPr>
      <w:r w:rsidRPr="000C6B55">
        <w:rPr>
          <w:b/>
          <w:sz w:val="28"/>
        </w:rPr>
        <w:t xml:space="preserve">CONVOCAÇÃO REUNIÃO ORDINÁRIA – </w:t>
      </w:r>
      <w:proofErr w:type="gramStart"/>
      <w:r w:rsidRPr="000C6B55">
        <w:rPr>
          <w:b/>
          <w:sz w:val="28"/>
        </w:rPr>
        <w:t>MAIO</w:t>
      </w:r>
      <w:proofErr w:type="gramEnd"/>
      <w:r w:rsidRPr="000C6B55">
        <w:rPr>
          <w:b/>
          <w:sz w:val="28"/>
        </w:rPr>
        <w:t xml:space="preserve"> 2018</w:t>
      </w:r>
    </w:p>
    <w:p w:rsidR="000C6B55" w:rsidRPr="000C6B55" w:rsidRDefault="000C6B55" w:rsidP="000C6B55">
      <w:pPr>
        <w:tabs>
          <w:tab w:val="left" w:pos="11925"/>
        </w:tabs>
        <w:jc w:val="center"/>
        <w:rPr>
          <w:b/>
          <w:sz w:val="28"/>
        </w:rPr>
      </w:pPr>
    </w:p>
    <w:p w:rsidR="000C6B55" w:rsidRPr="000C6B55" w:rsidRDefault="000C6B55" w:rsidP="000C6B55">
      <w:pPr>
        <w:tabs>
          <w:tab w:val="left" w:pos="11925"/>
        </w:tabs>
        <w:jc w:val="both"/>
        <w:rPr>
          <w:b/>
          <w:sz w:val="28"/>
        </w:rPr>
      </w:pPr>
    </w:p>
    <w:p w:rsidR="000C6B55" w:rsidRPr="000C6B55" w:rsidRDefault="000C6B55" w:rsidP="000C6B55">
      <w:pPr>
        <w:tabs>
          <w:tab w:val="left" w:pos="11925"/>
        </w:tabs>
        <w:jc w:val="both"/>
        <w:rPr>
          <w:b/>
          <w:sz w:val="28"/>
        </w:rPr>
      </w:pPr>
    </w:p>
    <w:p w:rsidR="000C6B55" w:rsidRPr="000C6B55" w:rsidRDefault="000C6B55" w:rsidP="000C6B55">
      <w:pPr>
        <w:tabs>
          <w:tab w:val="left" w:pos="11925"/>
        </w:tabs>
        <w:jc w:val="both"/>
        <w:rPr>
          <w:b/>
          <w:u w:val="single"/>
        </w:rPr>
      </w:pPr>
      <w:r>
        <w:t xml:space="preserve">A PRESIDENTE DO CMI NO USO DE SUAS ATRIBUIÇÕES LEGAIS, CONVOCA À TODOS CONSELHEIROS TITULARES E/OU SUPLENTES, PARA A REUNIÃO ORDINÁRIA MENSAL NO </w:t>
      </w:r>
      <w:r w:rsidRPr="000C6B55">
        <w:rPr>
          <w:b/>
          <w:u w:val="single"/>
        </w:rPr>
        <w:t>DIA 25 DE MAIO, ÀS 08:00 NA SALA DE REUNIÕES DA SECRETARIA DE PROMOÇÃO SOCIAL DE INHUMAS.</w:t>
      </w:r>
    </w:p>
    <w:p w:rsidR="000C6B55" w:rsidRDefault="000C6B55" w:rsidP="000C6B55">
      <w:pPr>
        <w:tabs>
          <w:tab w:val="left" w:pos="11925"/>
        </w:tabs>
        <w:jc w:val="both"/>
      </w:pPr>
    </w:p>
    <w:p w:rsidR="000C6B55" w:rsidRDefault="000C6B55" w:rsidP="000C6B55">
      <w:pPr>
        <w:tabs>
          <w:tab w:val="left" w:pos="11925"/>
        </w:tabs>
        <w:jc w:val="both"/>
      </w:pPr>
    </w:p>
    <w:p w:rsidR="000C6B55" w:rsidRDefault="000C6B55" w:rsidP="000C6B55">
      <w:pPr>
        <w:tabs>
          <w:tab w:val="left" w:pos="11925"/>
        </w:tabs>
        <w:jc w:val="both"/>
      </w:pPr>
      <w:r>
        <w:t>PAUTA:</w:t>
      </w:r>
    </w:p>
    <w:p w:rsidR="000C6B55" w:rsidRDefault="000C6B55" w:rsidP="000C6B55">
      <w:pPr>
        <w:tabs>
          <w:tab w:val="left" w:pos="11925"/>
        </w:tabs>
        <w:jc w:val="both"/>
      </w:pPr>
    </w:p>
    <w:p w:rsidR="000C6B55" w:rsidRDefault="000C6B55" w:rsidP="000C6B55">
      <w:pPr>
        <w:pStyle w:val="PargrafodaLista"/>
        <w:numPr>
          <w:ilvl w:val="0"/>
          <w:numId w:val="4"/>
        </w:numPr>
        <w:tabs>
          <w:tab w:val="left" w:pos="11925"/>
        </w:tabs>
        <w:jc w:val="both"/>
      </w:pPr>
      <w:r>
        <w:t>CURSO DE CUIDADORES</w:t>
      </w:r>
    </w:p>
    <w:p w:rsidR="000C6B55" w:rsidRDefault="000C6B55" w:rsidP="000C6B55">
      <w:pPr>
        <w:pStyle w:val="PargrafodaLista"/>
        <w:numPr>
          <w:ilvl w:val="0"/>
          <w:numId w:val="4"/>
        </w:numPr>
        <w:tabs>
          <w:tab w:val="left" w:pos="11925"/>
        </w:tabs>
        <w:jc w:val="both"/>
      </w:pPr>
      <w:r>
        <w:t>GRUPO DE TRABALHO DO CMI/MP/FACMAIS/DEFENSORIA PÚBLICA</w:t>
      </w:r>
    </w:p>
    <w:p w:rsidR="000C6B55" w:rsidRDefault="000C6B55" w:rsidP="000C6B55">
      <w:pPr>
        <w:pStyle w:val="PargrafodaLista"/>
        <w:numPr>
          <w:ilvl w:val="0"/>
          <w:numId w:val="4"/>
        </w:numPr>
        <w:tabs>
          <w:tab w:val="left" w:pos="11925"/>
        </w:tabs>
        <w:jc w:val="both"/>
      </w:pPr>
      <w:r>
        <w:t>AÇÕES DO CMI NO DIA 15 DE JUNHO/CONSCIENTIZAÇÃO DA VIOLÊNCIA CONTRA A PESSOA IDOSA</w:t>
      </w:r>
    </w:p>
    <w:p w:rsidR="000C6B55" w:rsidRDefault="000C6B55" w:rsidP="000C6B55">
      <w:pPr>
        <w:pStyle w:val="PargrafodaLista"/>
        <w:numPr>
          <w:ilvl w:val="0"/>
          <w:numId w:val="4"/>
        </w:numPr>
        <w:tabs>
          <w:tab w:val="left" w:pos="11925"/>
        </w:tabs>
        <w:jc w:val="both"/>
      </w:pPr>
      <w:r>
        <w:t>SEDE E APARELHAMENTO DO CMI</w:t>
      </w:r>
    </w:p>
    <w:p w:rsidR="000C6B55" w:rsidRDefault="000C6B55" w:rsidP="000C6B55">
      <w:pPr>
        <w:pStyle w:val="PargrafodaLista"/>
        <w:numPr>
          <w:ilvl w:val="0"/>
          <w:numId w:val="4"/>
        </w:numPr>
        <w:tabs>
          <w:tab w:val="left" w:pos="11925"/>
        </w:tabs>
        <w:jc w:val="both"/>
      </w:pPr>
      <w:r>
        <w:t>ATUALIZAÇAO DOS NOMES DOS CONSELHEIROS TITULARES E/OU SUPLENTES RECENTEMENTE ALTERADOS PELO ORGÃO QUE REPRESENTA.</w:t>
      </w:r>
      <w:r w:rsidR="00247D95">
        <w:t xml:space="preserve"> (Solicitamos entrega neste dia de oficio com a indicação do novo conselheiro)</w:t>
      </w:r>
    </w:p>
    <w:p w:rsidR="000C6B55" w:rsidRDefault="000C6B55" w:rsidP="000C6B55">
      <w:pPr>
        <w:pStyle w:val="PargrafodaLista"/>
        <w:numPr>
          <w:ilvl w:val="0"/>
          <w:numId w:val="4"/>
        </w:numPr>
        <w:tabs>
          <w:tab w:val="left" w:pos="11925"/>
        </w:tabs>
        <w:jc w:val="both"/>
      </w:pPr>
      <w:r>
        <w:t>OUTROS ASSUNTOS</w:t>
      </w:r>
    </w:p>
    <w:p w:rsidR="000C6B55" w:rsidRDefault="000C6B55" w:rsidP="000C6B55">
      <w:pPr>
        <w:tabs>
          <w:tab w:val="left" w:pos="11925"/>
        </w:tabs>
        <w:jc w:val="both"/>
      </w:pPr>
    </w:p>
    <w:p w:rsidR="000C6B55" w:rsidRDefault="000C6B55" w:rsidP="000C6B55">
      <w:pPr>
        <w:tabs>
          <w:tab w:val="left" w:pos="11925"/>
        </w:tabs>
        <w:jc w:val="both"/>
      </w:pPr>
    </w:p>
    <w:p w:rsidR="000C6B55" w:rsidRDefault="000C6B55" w:rsidP="000C6B55">
      <w:pPr>
        <w:tabs>
          <w:tab w:val="left" w:pos="11925"/>
        </w:tabs>
        <w:jc w:val="both"/>
      </w:pPr>
    </w:p>
    <w:p w:rsidR="000C6B55" w:rsidRDefault="000C6B55" w:rsidP="000C6B55">
      <w:pPr>
        <w:tabs>
          <w:tab w:val="left" w:pos="11925"/>
        </w:tabs>
        <w:jc w:val="both"/>
      </w:pPr>
    </w:p>
    <w:p w:rsidR="00247D95" w:rsidRDefault="00247D95" w:rsidP="000C6B55">
      <w:pPr>
        <w:tabs>
          <w:tab w:val="left" w:pos="11925"/>
        </w:tabs>
        <w:jc w:val="both"/>
      </w:pPr>
    </w:p>
    <w:p w:rsidR="000C6B55" w:rsidRDefault="000C6B55" w:rsidP="000C6B55">
      <w:pPr>
        <w:tabs>
          <w:tab w:val="left" w:pos="11925"/>
        </w:tabs>
        <w:jc w:val="both"/>
      </w:pPr>
    </w:p>
    <w:p w:rsidR="000C6B55" w:rsidRDefault="000C6B55" w:rsidP="000C6B55">
      <w:pPr>
        <w:tabs>
          <w:tab w:val="left" w:pos="11925"/>
        </w:tabs>
        <w:jc w:val="center"/>
      </w:pPr>
      <w:r>
        <w:t>Carmencita Balestra /Presidente</w:t>
      </w:r>
    </w:p>
    <w:p w:rsidR="000C6B55" w:rsidRDefault="000C6B55" w:rsidP="000C6B55">
      <w:pPr>
        <w:tabs>
          <w:tab w:val="left" w:pos="11925"/>
        </w:tabs>
        <w:jc w:val="center"/>
      </w:pPr>
      <w:r>
        <w:t>Júlia Maria Nery Ribeiro /</w:t>
      </w:r>
      <w:proofErr w:type="gramStart"/>
      <w:r>
        <w:t>Vice</w:t>
      </w:r>
      <w:r w:rsidR="00DE7133">
        <w:t xml:space="preserve"> </w:t>
      </w:r>
      <w:r>
        <w:t xml:space="preserve"> Presidente</w:t>
      </w:r>
      <w:proofErr w:type="gramEnd"/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0C6B55">
      <w:pPr>
        <w:tabs>
          <w:tab w:val="left" w:pos="11925"/>
        </w:tabs>
        <w:jc w:val="center"/>
      </w:pPr>
    </w:p>
    <w:p w:rsidR="006370F0" w:rsidRDefault="006370F0" w:rsidP="006370F0">
      <w:pPr>
        <w:tabs>
          <w:tab w:val="left" w:pos="11925"/>
        </w:tabs>
        <w:ind w:left="360"/>
        <w:jc w:val="both"/>
      </w:pPr>
      <w:r>
        <w:t>A</w:t>
      </w:r>
      <w:r>
        <w:t xml:space="preserve">os </w:t>
      </w:r>
      <w:r w:rsidRPr="009C6E07">
        <w:rPr>
          <w:b/>
        </w:rPr>
        <w:t>vinte e cinco dias do mês de maio</w:t>
      </w:r>
      <w:r>
        <w:t xml:space="preserve"> realizou-se na sala de reuniões da Secretaria de Promoção Social, ás oito horas e trinta minutos a reunião ordinária deste colegiado com a presença dos conselheiros, carmencita/AEJ</w:t>
      </w:r>
      <w:r w:rsidR="009C6E07">
        <w:t>, B</w:t>
      </w:r>
      <w:r>
        <w:t>naifitri e suplente Berithaiz,</w:t>
      </w:r>
      <w:r w:rsidR="009C6E07">
        <w:t xml:space="preserve"> da </w:t>
      </w:r>
      <w:r>
        <w:t>Doce Lar, Cecília/Casa do Caminho, Julia/</w:t>
      </w:r>
      <w:r w:rsidR="009C6E07">
        <w:t>ASSIAMA</w:t>
      </w:r>
      <w:r>
        <w:t xml:space="preserve"> e Fábio da Promoção Social com a seguinte pauta:</w:t>
      </w:r>
      <w:r w:rsidRPr="006370F0">
        <w:t xml:space="preserve"> </w:t>
      </w:r>
      <w:r>
        <w:t>Curso de cuidadores</w:t>
      </w:r>
      <w:r>
        <w:t xml:space="preserve">, </w:t>
      </w:r>
      <w:r>
        <w:t xml:space="preserve">Grupo de trabalho do </w:t>
      </w:r>
      <w:r>
        <w:t>CMI/MP/FACMAIS/DEFENSORIA PÚBLICA</w:t>
      </w:r>
      <w:r w:rsidR="009C6E07">
        <w:t xml:space="preserve">, </w:t>
      </w:r>
      <w:r>
        <w:t xml:space="preserve">Ações do </w:t>
      </w:r>
      <w:r>
        <w:t>CMI</w:t>
      </w:r>
      <w:r>
        <w:t xml:space="preserve"> no dia </w:t>
      </w:r>
      <w:r>
        <w:t xml:space="preserve">quinze </w:t>
      </w:r>
      <w:r>
        <w:t>de junho/conscientização da violência contra a pessoa idosa</w:t>
      </w:r>
      <w:r>
        <w:t xml:space="preserve">; </w:t>
      </w:r>
      <w:r>
        <w:t xml:space="preserve">Sede e aparelhamento do </w:t>
      </w:r>
      <w:r>
        <w:t>CMI; Atualizaçã</w:t>
      </w:r>
      <w:r>
        <w:t>o dos nomes dos conselheiros titulares e/ou suplentes recentemente alte</w:t>
      </w:r>
      <w:r>
        <w:t>rados pelo</w:t>
      </w:r>
      <w:r w:rsidR="009C6E07">
        <w:t>s órgãos</w:t>
      </w:r>
      <w:r>
        <w:t xml:space="preserve"> que representa</w:t>
      </w:r>
      <w:r w:rsidR="009C6E07">
        <w:t>m</w:t>
      </w:r>
      <w:r>
        <w:t xml:space="preserve"> e </w:t>
      </w:r>
      <w:r>
        <w:t>solicita</w:t>
      </w:r>
      <w:r>
        <w:t>ção de</w:t>
      </w:r>
      <w:r>
        <w:t xml:space="preserve"> entrega neste dia de oficio com </w:t>
      </w:r>
      <w:r>
        <w:t>a indicação do novo conselheiro. Foram deliberados os assuntos pautados e a ocas</w:t>
      </w:r>
      <w:r w:rsidR="009C6E07">
        <w:t>i</w:t>
      </w:r>
      <w:r>
        <w:t>ão ficou acertado a parceria do CMI junto ao grupo denominado Força Taref</w:t>
      </w:r>
      <w:bookmarkStart w:id="0" w:name="_GoBack"/>
      <w:bookmarkEnd w:id="0"/>
      <w:r>
        <w:t>a pa</w:t>
      </w:r>
      <w:r w:rsidR="009C6E07">
        <w:t>ra atuar na organização document</w:t>
      </w:r>
      <w:r>
        <w:t xml:space="preserve">al das ILPIs, bem como na identificação do perfil </w:t>
      </w:r>
      <w:r w:rsidR="009C6E07">
        <w:t>das pessoas idosas ali</w:t>
      </w:r>
      <w:r>
        <w:t xml:space="preserve"> residentes. Ato contínuo foram repassadas informações sobre o ato do dia quinze de junho, a ser realizado na Praça São </w:t>
      </w:r>
      <w:r w:rsidR="009C6E07">
        <w:t>S</w:t>
      </w:r>
      <w:r>
        <w:t xml:space="preserve">ebastião no dia dezesseis de junho às nove horas. Todos foram convocados a comparecer para entrega de material educativo alusivo ao dia de conscientização e combate </w:t>
      </w:r>
      <w:proofErr w:type="spellStart"/>
      <w:r>
        <w:t>a</w:t>
      </w:r>
      <w:proofErr w:type="spellEnd"/>
      <w:r>
        <w:t xml:space="preserve"> violência contra as pessoas idosas.</w:t>
      </w:r>
      <w:r w:rsidR="009C6E07">
        <w:t xml:space="preserve"> </w:t>
      </w:r>
      <w:r>
        <w:t>O material foi apresentado e aprovado por todos. Foi repassado informe de pedido de Emenda Parlamentar para equipagem do CMI e à oportunidade todos solicitaram ao gestor da Promoção Social informações sobre a Casa dos Conselhos. O mesmo informou que a casa já estava desocupada e que iria passar por uma reforma e pintura e que em breve seria entregue aos conselhos. Mais uma vez foram solicitados aos conselheiros a atualização dos nomes, endereços eletrônicos e contatos</w:t>
      </w:r>
      <w:r w:rsidR="009C6E07">
        <w:t>. Nada mais havendo a ser tratado encerra a presente ata que após leitura em plenária será assinada pelos conselheiros presentes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70F0" w:rsidRDefault="006370F0" w:rsidP="000C6B55">
      <w:pPr>
        <w:tabs>
          <w:tab w:val="left" w:pos="11925"/>
        </w:tabs>
        <w:jc w:val="center"/>
      </w:pPr>
    </w:p>
    <w:p w:rsidR="006370F0" w:rsidRPr="000C6B55" w:rsidRDefault="006370F0" w:rsidP="000C6B55">
      <w:pPr>
        <w:tabs>
          <w:tab w:val="left" w:pos="11925"/>
        </w:tabs>
        <w:jc w:val="center"/>
      </w:pPr>
    </w:p>
    <w:sectPr w:rsidR="006370F0" w:rsidRPr="000C6B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F66" w:rsidRDefault="00896F66" w:rsidP="000C6B55">
      <w:r>
        <w:separator/>
      </w:r>
    </w:p>
  </w:endnote>
  <w:endnote w:type="continuationSeparator" w:id="0">
    <w:p w:rsidR="00896F66" w:rsidRDefault="00896F66" w:rsidP="000C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F66" w:rsidRDefault="00896F66" w:rsidP="000C6B55">
      <w:r>
        <w:separator/>
      </w:r>
    </w:p>
  </w:footnote>
  <w:footnote w:type="continuationSeparator" w:id="0">
    <w:p w:rsidR="00896F66" w:rsidRDefault="00896F66" w:rsidP="000C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55" w:rsidRDefault="000C6B55">
    <w:pPr>
      <w:pStyle w:val="Cabealho"/>
    </w:pPr>
    <w:r w:rsidRPr="00BB57A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9D834F" wp14:editId="6BC34AE8">
          <wp:simplePos x="0" y="0"/>
          <wp:positionH relativeFrom="margin">
            <wp:posOffset>2070100</wp:posOffset>
          </wp:positionH>
          <wp:positionV relativeFrom="paragraph">
            <wp:posOffset>-260350</wp:posOffset>
          </wp:positionV>
          <wp:extent cx="742315" cy="621030"/>
          <wp:effectExtent l="0" t="0" r="635" b="7620"/>
          <wp:wrapThrough wrapText="bothSides">
            <wp:wrapPolygon edited="0">
              <wp:start x="0" y="0"/>
              <wp:lineTo x="0" y="21202"/>
              <wp:lineTo x="21064" y="21202"/>
              <wp:lineTo x="21064" y="0"/>
              <wp:lineTo x="0" y="0"/>
            </wp:wrapPolygon>
          </wp:wrapThrough>
          <wp:docPr id="2" name="Imagem 2" descr="C:\Users\CARMENCITA\Desktop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C6B55" w:rsidRDefault="000C6B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F861CE"/>
    <w:multiLevelType w:val="hybridMultilevel"/>
    <w:tmpl w:val="D20EF2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F1F5A"/>
    <w:multiLevelType w:val="hybridMultilevel"/>
    <w:tmpl w:val="D20EF2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40121"/>
    <w:multiLevelType w:val="hybridMultilevel"/>
    <w:tmpl w:val="207E0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55"/>
    <w:rsid w:val="000C6B55"/>
    <w:rsid w:val="00247D95"/>
    <w:rsid w:val="006370F0"/>
    <w:rsid w:val="007D641B"/>
    <w:rsid w:val="00896F66"/>
    <w:rsid w:val="009C6E07"/>
    <w:rsid w:val="00B5051C"/>
    <w:rsid w:val="00BA5657"/>
    <w:rsid w:val="00D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9DB72-8163-4690-B4F2-63282FA6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1B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D641B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Arial" w:eastAsia="Microsoft YaHei" w:hAnsi="Arial" w:cs="Mangal"/>
      <w:b/>
      <w:bCs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7D641B"/>
    <w:pPr>
      <w:keepNext/>
      <w:spacing w:before="240" w:after="120"/>
      <w:outlineLvl w:val="1"/>
    </w:pPr>
    <w:rPr>
      <w:rFonts w:ascii="Arial" w:eastAsia="Microsoft YaHei" w:hAnsi="Arial" w:cs="Mangal"/>
      <w:b/>
      <w:bCs/>
      <w:i/>
      <w:iCs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7D641B"/>
    <w:pPr>
      <w:keepNext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641B"/>
    <w:rPr>
      <w:rFonts w:ascii="Arial" w:eastAsia="Microsoft YaHei" w:hAnsi="Arial" w:cs="Mangal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64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641B"/>
    <w:rPr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7D641B"/>
    <w:rPr>
      <w:rFonts w:ascii="Arial" w:eastAsia="Microsoft YaHei" w:hAnsi="Arial" w:cs="Mangal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7D641B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Legenda">
    <w:name w:val="caption"/>
    <w:basedOn w:val="Normal"/>
    <w:qFormat/>
    <w:rsid w:val="007D641B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C6B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B55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C6B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B55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C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2</cp:revision>
  <dcterms:created xsi:type="dcterms:W3CDTF">2018-08-18T12:03:00Z</dcterms:created>
  <dcterms:modified xsi:type="dcterms:W3CDTF">2018-08-18T12:03:00Z</dcterms:modified>
</cp:coreProperties>
</file>