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C1" w:rsidRDefault="00930DC1" w:rsidP="00B56F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8"/>
          <w:szCs w:val="28"/>
        </w:rPr>
        <w:t>ATA DA QUARTA ASSEMBLEIA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ORDINÁRIA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CONSELHO MUNICIPAL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IDOSO,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REALIZADA NO DIA 25 DE AGOSTO DE DOIS MIL E DEZESSETE (25/08/2017), NO CENTRO DE CONVIVÊNCIA DA ASSOCIAÇÃO MEU LAR.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930DC1" w:rsidRDefault="00930DC1" w:rsidP="005F49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8"/>
          <w:szCs w:val="28"/>
        </w:rPr>
      </w:pPr>
    </w:p>
    <w:p w:rsidR="00384102" w:rsidRPr="009D3F9F" w:rsidRDefault="00930DC1" w:rsidP="009D3F9F">
      <w:pPr>
        <w:jc w:val="both"/>
        <w:rPr>
          <w:rFonts w:ascii="Calibri" w:hAnsi="Calibri" w:cs="Segoe UI"/>
          <w:sz w:val="20"/>
          <w:szCs w:val="20"/>
        </w:rPr>
      </w:pPr>
      <w:r w:rsidRPr="00B56F9A">
        <w:rPr>
          <w:rStyle w:val="normaltextrun"/>
          <w:rFonts w:ascii="Calibri" w:hAnsi="Calibri" w:cs="Segoe UI"/>
          <w:sz w:val="28"/>
          <w:szCs w:val="28"/>
        </w:rPr>
        <w:t>Aos vinte e cinco dias do mês de agosto de dois mil e dezessete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sz w:val="28"/>
          <w:szCs w:val="28"/>
        </w:rPr>
        <w:t>(25/08/2017), precisamente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às </w:t>
      </w:r>
      <w:r w:rsidR="00043E9A" w:rsidRPr="00B56F9A">
        <w:rPr>
          <w:rStyle w:val="normaltextrun"/>
          <w:rFonts w:ascii="Calibri" w:hAnsi="Calibri" w:cs="Segoe UI"/>
          <w:sz w:val="28"/>
          <w:szCs w:val="28"/>
        </w:rPr>
        <w:t>nove horas e quinze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minutos, no </w:t>
      </w:r>
      <w:r w:rsidR="00DB7774" w:rsidRPr="00B56F9A">
        <w:rPr>
          <w:rStyle w:val="normaltextrun"/>
          <w:rFonts w:ascii="Calibri" w:hAnsi="Calibri" w:cs="Segoe UI"/>
          <w:sz w:val="28"/>
          <w:szCs w:val="28"/>
        </w:rPr>
        <w:t xml:space="preserve">Centro de Convivência da Associação Meu Lar, localizada na Rua Alcântara Marques Palmeira, </w:t>
      </w:r>
      <w:proofErr w:type="spellStart"/>
      <w:r w:rsidR="00DB7774" w:rsidRPr="00B56F9A">
        <w:rPr>
          <w:rStyle w:val="normaltextrun"/>
          <w:rFonts w:ascii="Calibri" w:hAnsi="Calibri" w:cs="Segoe UI"/>
          <w:sz w:val="28"/>
          <w:szCs w:val="28"/>
        </w:rPr>
        <w:t>Qd</w:t>
      </w:r>
      <w:proofErr w:type="spellEnd"/>
      <w:r w:rsidR="00DB7774" w:rsidRPr="00B56F9A">
        <w:rPr>
          <w:rStyle w:val="normaltextrun"/>
          <w:rFonts w:ascii="Calibri" w:hAnsi="Calibri" w:cs="Segoe UI"/>
          <w:sz w:val="28"/>
          <w:szCs w:val="28"/>
        </w:rPr>
        <w:t xml:space="preserve">. 322, </w:t>
      </w:r>
      <w:proofErr w:type="spellStart"/>
      <w:r w:rsidR="00DB7774" w:rsidRPr="00B56F9A">
        <w:rPr>
          <w:rStyle w:val="normaltextrun"/>
          <w:rFonts w:ascii="Calibri" w:hAnsi="Calibri" w:cs="Segoe UI"/>
          <w:sz w:val="28"/>
          <w:szCs w:val="28"/>
        </w:rPr>
        <w:t>Lt</w:t>
      </w:r>
      <w:proofErr w:type="spellEnd"/>
      <w:r w:rsidR="00DB7774" w:rsidRPr="00B56F9A">
        <w:rPr>
          <w:rStyle w:val="normaltextrun"/>
          <w:rFonts w:ascii="Calibri" w:hAnsi="Calibri" w:cs="Segoe UI"/>
          <w:sz w:val="28"/>
          <w:szCs w:val="28"/>
        </w:rPr>
        <w:t xml:space="preserve">. 21, Setor Fernandes, Inhumas, Goiás, CNPJ 02.472.356/0001-53, </w:t>
      </w:r>
      <w:r w:rsidRPr="00B56F9A">
        <w:rPr>
          <w:rStyle w:val="normaltextrun"/>
          <w:rFonts w:ascii="Calibri" w:hAnsi="Calibri" w:cs="Segoe UI"/>
          <w:sz w:val="28"/>
          <w:szCs w:val="28"/>
        </w:rPr>
        <w:t>reuniram-se os membros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sz w:val="28"/>
          <w:szCs w:val="28"/>
        </w:rPr>
        <w:t>do Conselho Municipal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="005E1F76" w:rsidRPr="00B56F9A">
        <w:rPr>
          <w:rStyle w:val="normaltextrun"/>
          <w:rFonts w:ascii="Calibri" w:hAnsi="Calibri" w:cs="Segoe UI"/>
          <w:sz w:val="28"/>
          <w:szCs w:val="28"/>
        </w:rPr>
        <w:t>do Idoso, e</w:t>
      </w:r>
      <w:r w:rsidRPr="00B56F9A">
        <w:rPr>
          <w:rStyle w:val="normaltextrun"/>
          <w:rFonts w:ascii="Calibri" w:hAnsi="Calibri" w:cs="Segoe UI"/>
          <w:sz w:val="28"/>
          <w:szCs w:val="28"/>
        </w:rPr>
        <w:t>stiveram pre</w:t>
      </w:r>
      <w:r w:rsidR="005E1F76" w:rsidRPr="00B56F9A">
        <w:rPr>
          <w:rStyle w:val="normaltextrun"/>
          <w:rFonts w:ascii="Calibri" w:hAnsi="Calibri" w:cs="Segoe UI"/>
          <w:sz w:val="28"/>
          <w:szCs w:val="28"/>
        </w:rPr>
        <w:t>sentes os Conselheiros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, </w:t>
      </w:r>
      <w:r w:rsidRPr="00B56F9A">
        <w:rPr>
          <w:rStyle w:val="normaltextrun"/>
          <w:rFonts w:ascii="Calibri" w:hAnsi="Calibri" w:cs="Segoe UI"/>
          <w:b/>
          <w:sz w:val="28"/>
          <w:szCs w:val="28"/>
        </w:rPr>
        <w:t>Tarciso Aquino Felício</w:t>
      </w:r>
      <w:r w:rsidR="005E1F76" w:rsidRPr="00B56F9A">
        <w:rPr>
          <w:rStyle w:val="normaltextrun"/>
          <w:rFonts w:ascii="Calibri" w:hAnsi="Calibri" w:cs="Segoe UI"/>
          <w:sz w:val="28"/>
          <w:szCs w:val="28"/>
        </w:rPr>
        <w:t>,</w:t>
      </w:r>
      <w:r w:rsidR="00C54188" w:rsidRPr="00B56F9A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Pr="00B56F9A">
        <w:rPr>
          <w:rStyle w:val="normaltextrun"/>
          <w:rFonts w:ascii="Calibri" w:hAnsi="Calibri" w:cs="Segoe UI"/>
          <w:b/>
          <w:sz w:val="28"/>
          <w:szCs w:val="28"/>
        </w:rPr>
        <w:t>Cecília de Souza, Dilza Maria da Conceição, Davi Afonso Filho,</w:t>
      </w:r>
      <w:r w:rsidRPr="00B56F9A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proofErr w:type="spellStart"/>
      <w:r w:rsidRPr="00B56F9A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Pr="00B56F9A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b/>
          <w:sz w:val="28"/>
          <w:szCs w:val="28"/>
        </w:rPr>
        <w:t>Márcia</w:t>
      </w:r>
      <w:r w:rsidRPr="00B56F9A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proofErr w:type="spellStart"/>
      <w:r w:rsidR="00C54188" w:rsidRPr="00B56F9A">
        <w:rPr>
          <w:rStyle w:val="normaltextrun"/>
          <w:rFonts w:ascii="Calibri" w:hAnsi="Calibri" w:cs="Segoe UI"/>
          <w:b/>
          <w:sz w:val="28"/>
          <w:szCs w:val="28"/>
        </w:rPr>
        <w:t>Balestra</w:t>
      </w:r>
      <w:proofErr w:type="spellEnd"/>
      <w:r w:rsidR="00C54188" w:rsidRPr="00B56F9A">
        <w:rPr>
          <w:rStyle w:val="normaltextrun"/>
          <w:rFonts w:ascii="Calibri" w:hAnsi="Calibri" w:cs="Segoe UI"/>
          <w:b/>
          <w:sz w:val="28"/>
          <w:szCs w:val="28"/>
        </w:rPr>
        <w:t xml:space="preserve">, </w:t>
      </w:r>
      <w:r w:rsidRPr="00B56F9A">
        <w:rPr>
          <w:rStyle w:val="normaltextrun"/>
          <w:rFonts w:ascii="Calibri" w:hAnsi="Calibri" w:cs="Segoe UI"/>
          <w:b/>
          <w:sz w:val="28"/>
          <w:szCs w:val="28"/>
        </w:rPr>
        <w:t>Júlia Maria Nery,</w:t>
      </w:r>
      <w:r w:rsidR="00C54188" w:rsidRPr="00B56F9A">
        <w:rPr>
          <w:rStyle w:val="normaltextrun"/>
          <w:rFonts w:ascii="Calibri" w:hAnsi="Calibri" w:cs="Segoe UI"/>
          <w:b/>
          <w:sz w:val="28"/>
          <w:szCs w:val="28"/>
        </w:rPr>
        <w:t xml:space="preserve"> Helena Maria de Oliveira, </w:t>
      </w:r>
      <w:proofErr w:type="spellStart"/>
      <w:r w:rsidR="00C54188" w:rsidRPr="00B56F9A">
        <w:rPr>
          <w:rStyle w:val="spellingerror"/>
          <w:b/>
          <w:sz w:val="28"/>
          <w:szCs w:val="28"/>
        </w:rPr>
        <w:t>Benáifitri</w:t>
      </w:r>
      <w:proofErr w:type="spellEnd"/>
      <w:r w:rsidR="00C54188" w:rsidRPr="00B56F9A">
        <w:rPr>
          <w:rStyle w:val="spellingerror"/>
          <w:b/>
          <w:sz w:val="28"/>
          <w:szCs w:val="28"/>
        </w:rPr>
        <w:t xml:space="preserve"> Souza Medeiros e Josiane Vânia de Freitas Furtado</w:t>
      </w:r>
      <w:r w:rsidRPr="00C54188">
        <w:rPr>
          <w:rStyle w:val="spellingerror"/>
        </w:rPr>
        <w:t>.</w:t>
      </w:r>
      <w:r w:rsidR="00F663C2" w:rsidRPr="00B56F9A">
        <w:rPr>
          <w:rStyle w:val="normaltextrun"/>
          <w:rFonts w:ascii="Calibri" w:hAnsi="Calibri" w:cs="Segoe UI"/>
          <w:sz w:val="28"/>
          <w:szCs w:val="28"/>
        </w:rPr>
        <w:t xml:space="preserve"> A presidente do Conselho Municipal de Idosos, </w:t>
      </w:r>
      <w:proofErr w:type="spellStart"/>
      <w:r w:rsidR="00F663C2" w:rsidRPr="00B56F9A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F663C2" w:rsidRPr="00B56F9A">
        <w:rPr>
          <w:rStyle w:val="normaltextrun"/>
          <w:rFonts w:ascii="Calibri" w:hAnsi="Calibri" w:cs="Segoe UI"/>
          <w:b/>
          <w:sz w:val="28"/>
          <w:szCs w:val="28"/>
        </w:rPr>
        <w:t xml:space="preserve"> Márcia</w:t>
      </w:r>
      <w:r w:rsidR="00F663C2" w:rsidRPr="00B56F9A">
        <w:rPr>
          <w:rStyle w:val="normaltextrun"/>
          <w:rFonts w:ascii="Calibri" w:hAnsi="Calibri" w:cs="Segoe UI"/>
          <w:sz w:val="28"/>
          <w:szCs w:val="28"/>
        </w:rPr>
        <w:t xml:space="preserve"> abriu a reunião cumprimentando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 a</w:t>
      </w:r>
      <w:r w:rsidRPr="00B56F9A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todos e agradecendo a </w:t>
      </w:r>
      <w:r w:rsidR="00F663C2" w:rsidRPr="00B56F9A">
        <w:rPr>
          <w:rStyle w:val="normaltextrun"/>
          <w:rFonts w:ascii="Calibri" w:hAnsi="Calibri" w:cs="Segoe UI"/>
          <w:sz w:val="28"/>
          <w:szCs w:val="28"/>
        </w:rPr>
        <w:t>presença.</w:t>
      </w:r>
      <w:r w:rsidRPr="00B56F9A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F663C2" w:rsidRPr="00B56F9A">
        <w:rPr>
          <w:rStyle w:val="normaltextrun"/>
          <w:rFonts w:ascii="Calibri" w:hAnsi="Calibri" w:cs="Segoe UI"/>
          <w:sz w:val="28"/>
          <w:szCs w:val="28"/>
        </w:rPr>
        <w:t xml:space="preserve">Na sequência iniciou a leitura da pauta da reunião </w:t>
      </w:r>
      <w:r w:rsidR="00272274" w:rsidRPr="00B56F9A">
        <w:rPr>
          <w:rStyle w:val="normaltextrun"/>
          <w:rFonts w:ascii="Calibri" w:hAnsi="Calibri" w:cs="Segoe UI"/>
          <w:sz w:val="28"/>
          <w:szCs w:val="28"/>
        </w:rPr>
        <w:t xml:space="preserve">onde foi sugerido que cada conselheiro contribua com a doação de dez (10) reais mensalmente, para gastos com o Conselho Municipal de Idosos, como recarga de cartucho para impressoras, compra de papel Tipo A-4, </w:t>
      </w:r>
      <w:proofErr w:type="spellStart"/>
      <w:r w:rsidR="00272274" w:rsidRPr="00B56F9A">
        <w:rPr>
          <w:rStyle w:val="normaltextrun"/>
          <w:rFonts w:ascii="Calibri" w:hAnsi="Calibri" w:cs="Segoe UI"/>
          <w:sz w:val="28"/>
          <w:szCs w:val="28"/>
        </w:rPr>
        <w:t>CD’s</w:t>
      </w:r>
      <w:proofErr w:type="spellEnd"/>
      <w:r w:rsidR="00272274" w:rsidRPr="00B56F9A">
        <w:rPr>
          <w:rStyle w:val="normaltextrun"/>
          <w:rFonts w:ascii="Calibri" w:hAnsi="Calibri" w:cs="Segoe UI"/>
          <w:sz w:val="28"/>
          <w:szCs w:val="28"/>
        </w:rPr>
        <w:t xml:space="preserve"> e outros, dando continuidade informou que o Prefeito Abelardo autorizou a criação do Fundo Municipal da Pessoa idosa, que já está sendo providenciado pela prefeitura e a importância da realização do Evento em comemoraç</w:t>
      </w:r>
      <w:r w:rsidR="00BE46FA" w:rsidRPr="00B56F9A">
        <w:rPr>
          <w:rStyle w:val="normaltextrun"/>
          <w:rFonts w:ascii="Calibri" w:hAnsi="Calibri" w:cs="Segoe UI"/>
          <w:sz w:val="28"/>
          <w:szCs w:val="28"/>
        </w:rPr>
        <w:t>ão ao dia do idoso no dia</w:t>
      </w:r>
      <w:r w:rsidR="00272274" w:rsidRPr="00B56F9A">
        <w:rPr>
          <w:rStyle w:val="normaltextrun"/>
          <w:rFonts w:ascii="Calibri" w:hAnsi="Calibri" w:cs="Segoe UI"/>
          <w:sz w:val="28"/>
          <w:szCs w:val="28"/>
        </w:rPr>
        <w:t xml:space="preserve"> primeiro de outubro, propondo uma parceria do CMI, Secretaria de Promoção Social e instituições de longa Permanência para Idosos de Inhumas.</w:t>
      </w:r>
      <w:r w:rsidR="00EA205E" w:rsidRPr="00B56F9A">
        <w:rPr>
          <w:rStyle w:val="normaltextrun"/>
          <w:rFonts w:ascii="Calibri" w:hAnsi="Calibri" w:cs="Segoe UI"/>
          <w:sz w:val="28"/>
          <w:szCs w:val="28"/>
        </w:rPr>
        <w:t xml:space="preserve"> Subsequentemente convidou a todos para participarem do segundo encontro Regional de ILPI no dia seis de outubro,</w:t>
      </w:r>
      <w:r w:rsidR="00BE46FA" w:rsidRPr="00B56F9A">
        <w:rPr>
          <w:rStyle w:val="normaltextrun"/>
          <w:rFonts w:ascii="Calibri" w:hAnsi="Calibri" w:cs="Segoe UI"/>
          <w:sz w:val="28"/>
          <w:szCs w:val="28"/>
        </w:rPr>
        <w:t xml:space="preserve"> as nove horas,</w:t>
      </w:r>
      <w:r w:rsidR="00EA205E" w:rsidRPr="00B56F9A">
        <w:rPr>
          <w:rStyle w:val="normaltextrun"/>
          <w:rFonts w:ascii="Calibri" w:hAnsi="Calibri" w:cs="Segoe UI"/>
          <w:sz w:val="28"/>
          <w:szCs w:val="28"/>
        </w:rPr>
        <w:t xml:space="preserve"> para capacitação de gestores de ILPI, que acontecerá no Instituto Federal em Inhumas, realizado pela Secretaria de Cidadania de Goiás com parceria com a RENADI e CMI.</w:t>
      </w:r>
      <w:r w:rsidR="00BB5225" w:rsidRPr="00B56F9A">
        <w:rPr>
          <w:rStyle w:val="normaltextrun"/>
          <w:rFonts w:ascii="Calibri" w:hAnsi="Calibri" w:cs="Segoe UI"/>
          <w:sz w:val="28"/>
          <w:szCs w:val="28"/>
        </w:rPr>
        <w:t xml:space="preserve"> Foi relembrado que na segunda assembleia do CMI, foi entregue a todos a minuta do Regimento Interno. Todos os conselheiros presentes </w:t>
      </w:r>
      <w:r w:rsidR="00BE46FA" w:rsidRPr="00B56F9A">
        <w:rPr>
          <w:rStyle w:val="normaltextrun"/>
          <w:rFonts w:ascii="Calibri" w:hAnsi="Calibri" w:cs="Segoe UI"/>
          <w:sz w:val="28"/>
          <w:szCs w:val="28"/>
        </w:rPr>
        <w:t xml:space="preserve">votaram e </w:t>
      </w:r>
      <w:r w:rsidR="00BB5225" w:rsidRPr="00B56F9A">
        <w:rPr>
          <w:rStyle w:val="normaltextrun"/>
          <w:rFonts w:ascii="Calibri" w:hAnsi="Calibri" w:cs="Segoe UI"/>
          <w:sz w:val="28"/>
          <w:szCs w:val="28"/>
        </w:rPr>
        <w:t>aprov</w:t>
      </w:r>
      <w:r w:rsidR="003B3F18" w:rsidRPr="00B56F9A">
        <w:rPr>
          <w:rStyle w:val="normaltextrun"/>
          <w:rFonts w:ascii="Calibri" w:hAnsi="Calibri" w:cs="Segoe UI"/>
          <w:sz w:val="28"/>
          <w:szCs w:val="28"/>
        </w:rPr>
        <w:t>aram o Regimento Interno do CMI que deverá ser registrado posteriormente em Cartório.</w:t>
      </w:r>
      <w:r w:rsidR="00B56F9A" w:rsidRPr="00B56F9A">
        <w:rPr>
          <w:rStyle w:val="normaltextrun"/>
          <w:rFonts w:ascii="Calibri" w:hAnsi="Calibri" w:cs="Segoe UI"/>
          <w:sz w:val="28"/>
          <w:szCs w:val="28"/>
        </w:rPr>
        <w:t xml:space="preserve"> Ato cont</w:t>
      </w:r>
      <w:r w:rsidR="00B30C18">
        <w:rPr>
          <w:rStyle w:val="normaltextrun"/>
          <w:rFonts w:ascii="Calibri" w:hAnsi="Calibri" w:cs="Segoe UI"/>
          <w:sz w:val="28"/>
          <w:szCs w:val="28"/>
        </w:rPr>
        <w:t>ínuo</w:t>
      </w:r>
      <w:r w:rsidR="00B56F9A" w:rsidRPr="00B56F9A">
        <w:rPr>
          <w:rStyle w:val="normaltextrun"/>
          <w:rFonts w:ascii="Calibri" w:hAnsi="Calibri" w:cs="Segoe UI"/>
          <w:sz w:val="28"/>
          <w:szCs w:val="28"/>
        </w:rPr>
        <w:t xml:space="preserve">, </w:t>
      </w:r>
      <w:proofErr w:type="spellStart"/>
      <w:r w:rsidR="00B56F9A" w:rsidRPr="00B56F9A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B56F9A" w:rsidRPr="00B56F9A">
        <w:rPr>
          <w:rStyle w:val="normaltextrun"/>
          <w:rFonts w:ascii="Calibri" w:hAnsi="Calibri" w:cs="Segoe UI"/>
          <w:b/>
          <w:sz w:val="28"/>
          <w:szCs w:val="28"/>
        </w:rPr>
        <w:t xml:space="preserve"> Marcia, </w:t>
      </w:r>
      <w:r w:rsidR="00B56F9A" w:rsidRPr="00B56F9A">
        <w:rPr>
          <w:rStyle w:val="normaltextrun"/>
          <w:rFonts w:ascii="Calibri" w:hAnsi="Calibri" w:cs="Segoe UI"/>
          <w:sz w:val="28"/>
          <w:szCs w:val="28"/>
        </w:rPr>
        <w:t xml:space="preserve">esclarece que o Conselheiro Cleiton Gonçalves e seu Suplente </w:t>
      </w:r>
      <w:r w:rsidR="00B30C18">
        <w:rPr>
          <w:rStyle w:val="normaltextrun"/>
          <w:rFonts w:ascii="Calibri" w:hAnsi="Calibri" w:cs="Segoe UI"/>
          <w:sz w:val="28"/>
          <w:szCs w:val="28"/>
        </w:rPr>
        <w:t>Nixon Carlos Carvalho, pediram para se afastarem da</w:t>
      </w:r>
      <w:r w:rsidR="00B56F9A">
        <w:rPr>
          <w:rStyle w:val="normaltextrun"/>
          <w:rFonts w:ascii="Calibri" w:hAnsi="Calibri" w:cs="Segoe UI"/>
          <w:sz w:val="28"/>
          <w:szCs w:val="28"/>
        </w:rPr>
        <w:t xml:space="preserve"> direção da Associação Nossa Senhora Rainha da Paz, passando então a presidência</w:t>
      </w:r>
      <w:r w:rsidR="005F4955">
        <w:rPr>
          <w:rStyle w:val="normaltextrun"/>
          <w:rFonts w:ascii="Calibri" w:hAnsi="Calibri" w:cs="Segoe UI"/>
          <w:sz w:val="28"/>
          <w:szCs w:val="28"/>
        </w:rPr>
        <w:t xml:space="preserve"> da mesma para a senhora </w:t>
      </w:r>
      <w:proofErr w:type="spellStart"/>
      <w:r w:rsidR="005F4955" w:rsidRPr="005F4955">
        <w:rPr>
          <w:rStyle w:val="normaltextrun"/>
          <w:rFonts w:ascii="Calibri" w:hAnsi="Calibri" w:cs="Segoe UI"/>
          <w:sz w:val="28"/>
          <w:szCs w:val="28"/>
        </w:rPr>
        <w:t>Benáifitri</w:t>
      </w:r>
      <w:proofErr w:type="spellEnd"/>
      <w:r w:rsidR="005F4955" w:rsidRPr="005F4955">
        <w:rPr>
          <w:rStyle w:val="normaltextrun"/>
          <w:rFonts w:ascii="Calibri" w:hAnsi="Calibri" w:cs="Segoe UI"/>
          <w:sz w:val="28"/>
          <w:szCs w:val="28"/>
        </w:rPr>
        <w:t xml:space="preserve"> Souza Medeiros</w:t>
      </w:r>
      <w:r w:rsidR="00B30C18">
        <w:rPr>
          <w:rStyle w:val="normaltextrun"/>
          <w:rFonts w:ascii="Calibri" w:hAnsi="Calibri" w:cs="Segoe UI"/>
          <w:sz w:val="28"/>
          <w:szCs w:val="28"/>
        </w:rPr>
        <w:t xml:space="preserve">. Sugerindo então a alteração do DECRETO Nº135, DE 24 DE ABRIL DE 2017, que dispõe sobre a nomeação dos novos membros do CMI, mudando os antigos conselheiros pela atual </w:t>
      </w:r>
      <w:r w:rsidR="001C7083">
        <w:rPr>
          <w:rStyle w:val="normaltextrun"/>
          <w:rFonts w:ascii="Calibri" w:hAnsi="Calibri" w:cs="Segoe UI"/>
          <w:sz w:val="28"/>
          <w:szCs w:val="28"/>
        </w:rPr>
        <w:lastRenderedPageBreak/>
        <w:t>presidência</w:t>
      </w:r>
      <w:r w:rsidR="00B30C18">
        <w:rPr>
          <w:rStyle w:val="normaltextrun"/>
          <w:rFonts w:ascii="Calibri" w:hAnsi="Calibri" w:cs="Segoe UI"/>
          <w:sz w:val="28"/>
          <w:szCs w:val="28"/>
        </w:rPr>
        <w:t xml:space="preserve"> da Associação Nossa Senhora Rainha da Paz.</w:t>
      </w:r>
      <w:r w:rsidR="00BE55ED">
        <w:rPr>
          <w:rStyle w:val="normaltextrun"/>
          <w:rFonts w:ascii="Calibri" w:hAnsi="Calibri" w:cs="Segoe UI"/>
          <w:sz w:val="28"/>
          <w:szCs w:val="28"/>
        </w:rPr>
        <w:t xml:space="preserve"> Na sequência passou a palavra para secretária </w:t>
      </w:r>
      <w:r w:rsidR="00BE55ED" w:rsidRPr="00BE55ED">
        <w:rPr>
          <w:rStyle w:val="normaltextrun"/>
          <w:rFonts w:ascii="Calibri" w:hAnsi="Calibri" w:cs="Segoe UI"/>
          <w:b/>
          <w:sz w:val="28"/>
          <w:szCs w:val="28"/>
        </w:rPr>
        <w:t>Josiane Vânia</w:t>
      </w:r>
      <w:r w:rsidR="00BE55ED">
        <w:rPr>
          <w:rStyle w:val="normaltextrun"/>
          <w:rFonts w:ascii="Calibri" w:hAnsi="Calibri" w:cs="Segoe UI"/>
          <w:b/>
          <w:sz w:val="28"/>
          <w:szCs w:val="28"/>
        </w:rPr>
        <w:t xml:space="preserve">, </w:t>
      </w:r>
      <w:r w:rsidR="00BE55ED">
        <w:rPr>
          <w:rStyle w:val="normaltextrun"/>
          <w:rFonts w:ascii="Calibri" w:hAnsi="Calibri" w:cs="Segoe UI"/>
          <w:sz w:val="28"/>
          <w:szCs w:val="28"/>
        </w:rPr>
        <w:t xml:space="preserve">que se comprometeu a acompanhar junto a prefeitura o processo de criação do Fundo Municipal da Pessoa idosa e relatou </w:t>
      </w:r>
      <w:r w:rsidR="003311D7">
        <w:rPr>
          <w:rStyle w:val="normaltextrun"/>
          <w:rFonts w:ascii="Calibri" w:hAnsi="Calibri" w:cs="Segoe UI"/>
          <w:sz w:val="28"/>
          <w:szCs w:val="28"/>
        </w:rPr>
        <w:t xml:space="preserve">a importância das Instituições que trabalham com idosos no Município de Inhumas realizarem suas </w:t>
      </w:r>
      <w:r w:rsidR="001C7083">
        <w:rPr>
          <w:rStyle w:val="normaltextrun"/>
          <w:rFonts w:ascii="Calibri" w:hAnsi="Calibri" w:cs="Segoe UI"/>
          <w:sz w:val="28"/>
          <w:szCs w:val="28"/>
        </w:rPr>
        <w:t>inscrições junto</w:t>
      </w:r>
      <w:r w:rsidR="003311D7">
        <w:rPr>
          <w:rStyle w:val="normaltextrun"/>
          <w:rFonts w:ascii="Calibri" w:hAnsi="Calibri" w:cs="Segoe UI"/>
          <w:sz w:val="28"/>
          <w:szCs w:val="28"/>
        </w:rPr>
        <w:t xml:space="preserve"> ao CMI, passando a todos os </w:t>
      </w:r>
      <w:r w:rsidR="001C7083">
        <w:rPr>
          <w:rStyle w:val="normaltextrun"/>
          <w:rFonts w:ascii="Calibri" w:hAnsi="Calibri" w:cs="Segoe UI"/>
          <w:sz w:val="28"/>
          <w:szCs w:val="28"/>
        </w:rPr>
        <w:t>conselheiros a</w:t>
      </w:r>
      <w:r w:rsidR="003311D7">
        <w:rPr>
          <w:rStyle w:val="normaltextrun"/>
          <w:rFonts w:ascii="Calibri" w:hAnsi="Calibri" w:cs="Segoe UI"/>
          <w:sz w:val="28"/>
          <w:szCs w:val="28"/>
        </w:rPr>
        <w:t xml:space="preserve"> ficha de inscrição e relação de documentos a serem entregues para recebimento do Certificado de Inscrição no CMI que terá validade de dois anos.</w:t>
      </w:r>
      <w:r w:rsidR="00CC044D">
        <w:rPr>
          <w:rStyle w:val="normaltextrun"/>
          <w:rFonts w:ascii="Calibri" w:hAnsi="Calibri" w:cs="Segoe UI"/>
          <w:sz w:val="28"/>
          <w:szCs w:val="28"/>
        </w:rPr>
        <w:t xml:space="preserve"> Ao final da reunião, </w:t>
      </w:r>
      <w:proofErr w:type="spellStart"/>
      <w:r w:rsidR="00CC044D" w:rsidRPr="00CC044D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CC044D" w:rsidRPr="00CC044D">
        <w:rPr>
          <w:rStyle w:val="normaltextrun"/>
          <w:rFonts w:ascii="Calibri" w:hAnsi="Calibri" w:cs="Segoe UI"/>
          <w:b/>
          <w:sz w:val="28"/>
          <w:szCs w:val="28"/>
        </w:rPr>
        <w:t xml:space="preserve"> Márcia</w:t>
      </w:r>
      <w:r w:rsidR="00CC044D">
        <w:rPr>
          <w:rStyle w:val="normaltextrun"/>
          <w:rFonts w:ascii="Calibri" w:hAnsi="Calibri" w:cs="Segoe UI"/>
          <w:b/>
          <w:sz w:val="28"/>
          <w:szCs w:val="28"/>
        </w:rPr>
        <w:t xml:space="preserve">, </w:t>
      </w:r>
      <w:r w:rsidR="00CC044D" w:rsidRPr="00CC044D">
        <w:rPr>
          <w:rStyle w:val="normaltextrun"/>
          <w:rFonts w:ascii="Calibri" w:hAnsi="Calibri" w:cs="Segoe UI"/>
          <w:sz w:val="28"/>
          <w:szCs w:val="28"/>
        </w:rPr>
        <w:t>retomou a palavra</w:t>
      </w:r>
      <w:r w:rsidR="00CC044D">
        <w:rPr>
          <w:rStyle w:val="normaltextrun"/>
          <w:rFonts w:ascii="Calibri" w:hAnsi="Calibri" w:cs="Segoe UI"/>
          <w:sz w:val="28"/>
          <w:szCs w:val="28"/>
        </w:rPr>
        <w:t xml:space="preserve"> fazendo a leitura do plano de ação para os meses de agosto, setembro, outubro, novembro e dezembro, o qual foi entre</w:t>
      </w:r>
      <w:r w:rsidR="009D3F9F">
        <w:rPr>
          <w:rStyle w:val="normaltextrun"/>
          <w:rFonts w:ascii="Calibri" w:hAnsi="Calibri" w:cs="Segoe UI"/>
          <w:sz w:val="28"/>
          <w:szCs w:val="28"/>
        </w:rPr>
        <w:t>gue a todos conselheiros</w:t>
      </w:r>
      <w:r w:rsidR="00CC044D">
        <w:rPr>
          <w:rStyle w:val="normaltextrun"/>
          <w:rFonts w:ascii="Calibri" w:hAnsi="Calibri" w:cs="Segoe UI"/>
          <w:sz w:val="28"/>
          <w:szCs w:val="28"/>
        </w:rPr>
        <w:t xml:space="preserve">. </w:t>
      </w:r>
      <w:r w:rsidR="009D3F9F">
        <w:rPr>
          <w:rStyle w:val="normaltextrun"/>
          <w:rFonts w:ascii="Calibri" w:hAnsi="Calibri" w:cs="Segoe UI"/>
          <w:sz w:val="28"/>
          <w:szCs w:val="28"/>
        </w:rPr>
        <w:t xml:space="preserve">Encerrou a </w:t>
      </w:r>
      <w:r>
        <w:rPr>
          <w:rStyle w:val="normaltextrun"/>
          <w:rFonts w:ascii="Calibri" w:hAnsi="Calibri" w:cs="Segoe UI"/>
          <w:sz w:val="28"/>
          <w:szCs w:val="28"/>
        </w:rPr>
        <w:t>reunião convidando os presentes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o café da manhã. Eu, </w:t>
      </w:r>
      <w:r w:rsidRPr="009D3F9F">
        <w:rPr>
          <w:rStyle w:val="normaltextrun"/>
          <w:rFonts w:ascii="Calibri" w:hAnsi="Calibri" w:cs="Segoe UI"/>
          <w:b/>
          <w:sz w:val="28"/>
          <w:szCs w:val="28"/>
        </w:rPr>
        <w:t>Josiane Vânia de Freitas Furtado</w:t>
      </w:r>
      <w:r>
        <w:rPr>
          <w:rStyle w:val="normaltextrun"/>
          <w:rFonts w:ascii="Calibri" w:hAnsi="Calibri" w:cs="Segoe UI"/>
          <w:sz w:val="28"/>
          <w:szCs w:val="28"/>
        </w:rPr>
        <w:t>, secretária</w:t>
      </w:r>
      <w:r w:rsidR="009D3F9F">
        <w:rPr>
          <w:rStyle w:val="normaltextrun"/>
          <w:rFonts w:ascii="Calibri" w:hAnsi="Calibri" w:cs="Segoe UI"/>
          <w:sz w:val="28"/>
          <w:szCs w:val="28"/>
        </w:rPr>
        <w:t xml:space="preserve"> executiva</w:t>
      </w:r>
      <w:r>
        <w:rPr>
          <w:rStyle w:val="normaltextrun"/>
          <w:rFonts w:ascii="Calibri" w:hAnsi="Calibri" w:cs="Segoe UI"/>
          <w:sz w:val="28"/>
          <w:szCs w:val="28"/>
        </w:rPr>
        <w:t xml:space="preserve"> do Conselho Municipal da Pessoa Idosa, lavrei a presente ata que após sua leitura será assinada por mim e todos os presentes.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sectPr w:rsidR="00384102" w:rsidRPr="009D3F9F" w:rsidSect="0044271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E6CFB"/>
    <w:multiLevelType w:val="hybridMultilevel"/>
    <w:tmpl w:val="549E81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1"/>
    <w:rsid w:val="00043E9A"/>
    <w:rsid w:val="001C7083"/>
    <w:rsid w:val="00272274"/>
    <w:rsid w:val="003048F2"/>
    <w:rsid w:val="003311D7"/>
    <w:rsid w:val="00384102"/>
    <w:rsid w:val="003B3F18"/>
    <w:rsid w:val="005E1F76"/>
    <w:rsid w:val="005F4955"/>
    <w:rsid w:val="00930DC1"/>
    <w:rsid w:val="00931AD6"/>
    <w:rsid w:val="009D3F9F"/>
    <w:rsid w:val="00B30C18"/>
    <w:rsid w:val="00B56F9A"/>
    <w:rsid w:val="00B701C6"/>
    <w:rsid w:val="00BB5225"/>
    <w:rsid w:val="00BE46FA"/>
    <w:rsid w:val="00BE55ED"/>
    <w:rsid w:val="00C54188"/>
    <w:rsid w:val="00CC044D"/>
    <w:rsid w:val="00DB7774"/>
    <w:rsid w:val="00EA205E"/>
    <w:rsid w:val="00F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D6FA5-F09C-4C76-BDBC-DBB3239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3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0DC1"/>
  </w:style>
  <w:style w:type="character" w:customStyle="1" w:styleId="apple-converted-space">
    <w:name w:val="apple-converted-space"/>
    <w:basedOn w:val="Fontepargpadro"/>
    <w:rsid w:val="00930DC1"/>
  </w:style>
  <w:style w:type="character" w:customStyle="1" w:styleId="eop">
    <w:name w:val="eop"/>
    <w:basedOn w:val="Fontepargpadro"/>
    <w:rsid w:val="00930DC1"/>
  </w:style>
  <w:style w:type="character" w:customStyle="1" w:styleId="spellingerror">
    <w:name w:val="spellingerror"/>
    <w:basedOn w:val="Fontepargpadro"/>
    <w:rsid w:val="00930DC1"/>
  </w:style>
  <w:style w:type="character" w:styleId="Nmerodelinha">
    <w:name w:val="line number"/>
    <w:basedOn w:val="Fontepargpadro"/>
    <w:uiPriority w:val="99"/>
    <w:semiHidden/>
    <w:unhideWhenUsed/>
    <w:rsid w:val="00930DC1"/>
  </w:style>
  <w:style w:type="paragraph" w:styleId="PargrafodaLista">
    <w:name w:val="List Paragraph"/>
    <w:basedOn w:val="Normal"/>
    <w:uiPriority w:val="34"/>
    <w:qFormat/>
    <w:rsid w:val="00B5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2</cp:revision>
  <dcterms:created xsi:type="dcterms:W3CDTF">2018-01-07T17:30:00Z</dcterms:created>
  <dcterms:modified xsi:type="dcterms:W3CDTF">2018-01-07T17:30:00Z</dcterms:modified>
</cp:coreProperties>
</file>